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8D" w:rsidRDefault="00DC3B8D" w:rsidP="00DC3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  <w:r>
        <w:rPr>
          <w:b/>
          <w:sz w:val="28"/>
          <w:szCs w:val="28"/>
        </w:rPr>
        <w:br/>
        <w:t>ЕРМАКОВСКИЙ РАЙОН</w:t>
      </w:r>
    </w:p>
    <w:p w:rsidR="00DC3B8D" w:rsidRDefault="00DC3B8D" w:rsidP="00DC3B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_____АДМИНИСТРАЦИЯ  ВЕРХНЕУСИНСКОГО  СЕЛЬСОВЕТА____</w:t>
      </w:r>
    </w:p>
    <w:p w:rsidR="00DC3B8D" w:rsidRPr="008F63D7" w:rsidRDefault="00DC3B8D" w:rsidP="00DC3B8D">
      <w:pPr>
        <w:rPr>
          <w:sz w:val="20"/>
          <w:szCs w:val="20"/>
        </w:rPr>
      </w:pPr>
      <w:r w:rsidRPr="008F63D7">
        <w:rPr>
          <w:sz w:val="20"/>
          <w:szCs w:val="20"/>
        </w:rPr>
        <w:t xml:space="preserve">Ленина </w:t>
      </w:r>
      <w:proofErr w:type="spellStart"/>
      <w:r w:rsidRPr="008F63D7">
        <w:rPr>
          <w:sz w:val="20"/>
          <w:szCs w:val="20"/>
        </w:rPr>
        <w:t>ул</w:t>
      </w:r>
      <w:proofErr w:type="spellEnd"/>
      <w:r w:rsidRPr="008F63D7">
        <w:rPr>
          <w:sz w:val="20"/>
          <w:szCs w:val="20"/>
        </w:rPr>
        <w:t>, 93с</w:t>
      </w:r>
      <w:proofErr w:type="gramStart"/>
      <w:r w:rsidRPr="008F63D7">
        <w:rPr>
          <w:sz w:val="20"/>
          <w:szCs w:val="20"/>
        </w:rPr>
        <w:t>.В</w:t>
      </w:r>
      <w:proofErr w:type="gramEnd"/>
      <w:r w:rsidRPr="008F63D7">
        <w:rPr>
          <w:sz w:val="20"/>
          <w:szCs w:val="20"/>
        </w:rPr>
        <w:t xml:space="preserve">ерхнеусинское, </w:t>
      </w:r>
      <w:proofErr w:type="spellStart"/>
      <w:r w:rsidRPr="008F63D7">
        <w:rPr>
          <w:sz w:val="20"/>
          <w:szCs w:val="20"/>
        </w:rPr>
        <w:t>Ермаковский</w:t>
      </w:r>
      <w:proofErr w:type="spellEnd"/>
      <w:r w:rsidRPr="008F63D7">
        <w:rPr>
          <w:sz w:val="20"/>
          <w:szCs w:val="20"/>
        </w:rPr>
        <w:t xml:space="preserve"> район, Красноярский край, 662842 </w:t>
      </w:r>
      <w:r>
        <w:rPr>
          <w:sz w:val="20"/>
          <w:szCs w:val="20"/>
        </w:rPr>
        <w:t xml:space="preserve">             </w:t>
      </w:r>
      <w:r w:rsidRPr="008F63D7">
        <w:rPr>
          <w:sz w:val="20"/>
          <w:szCs w:val="20"/>
        </w:rPr>
        <w:t>тел 8 (39138)364-98</w:t>
      </w:r>
    </w:p>
    <w:p w:rsidR="00DC3B8D" w:rsidRDefault="00DC3B8D" w:rsidP="00DC3B8D">
      <w:pPr>
        <w:jc w:val="center"/>
        <w:rPr>
          <w:sz w:val="32"/>
          <w:szCs w:val="32"/>
        </w:rPr>
      </w:pPr>
    </w:p>
    <w:p w:rsidR="00DC3B8D" w:rsidRDefault="00DC3B8D" w:rsidP="00DC3B8D">
      <w:pPr>
        <w:jc w:val="center"/>
        <w:rPr>
          <w:sz w:val="32"/>
          <w:szCs w:val="32"/>
        </w:rPr>
      </w:pPr>
    </w:p>
    <w:p w:rsidR="00DC3B8D" w:rsidRDefault="00DC3B8D" w:rsidP="00DC3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3B8D" w:rsidRDefault="00DC3B8D" w:rsidP="00DC3B8D">
      <w:pPr>
        <w:jc w:val="center"/>
        <w:rPr>
          <w:b/>
          <w:sz w:val="32"/>
          <w:szCs w:val="32"/>
        </w:rPr>
      </w:pPr>
    </w:p>
    <w:p w:rsidR="00DC3B8D" w:rsidRDefault="00DC3B8D" w:rsidP="00DC3B8D">
      <w:pPr>
        <w:rPr>
          <w:b/>
          <w:sz w:val="28"/>
          <w:szCs w:val="28"/>
          <w:u w:val="single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30.10.2013г.</w:t>
      </w:r>
      <w:r>
        <w:rPr>
          <w:b/>
          <w:sz w:val="28"/>
          <w:szCs w:val="28"/>
        </w:rPr>
        <w:tab/>
        <w:t xml:space="preserve">                   с. Верхнеусинское</w:t>
      </w:r>
      <w:r>
        <w:rPr>
          <w:b/>
          <w:sz w:val="28"/>
          <w:szCs w:val="28"/>
        </w:rPr>
        <w:tab/>
        <w:t xml:space="preserve">                          №  </w:t>
      </w:r>
      <w:r>
        <w:rPr>
          <w:b/>
          <w:sz w:val="28"/>
          <w:szCs w:val="28"/>
          <w:u w:val="single"/>
        </w:rPr>
        <w:t>113-п</w:t>
      </w:r>
    </w:p>
    <w:p w:rsidR="00DC3B8D" w:rsidRDefault="00DC3B8D" w:rsidP="00DC3B8D">
      <w:pPr>
        <w:jc w:val="center"/>
        <w:rPr>
          <w:b/>
          <w:sz w:val="32"/>
          <w:szCs w:val="32"/>
        </w:rPr>
      </w:pPr>
    </w:p>
    <w:p w:rsidR="00DC3B8D" w:rsidRDefault="00DC3B8D" w:rsidP="00DC3B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DC3B8D" w:rsidRDefault="00DC3B8D" w:rsidP="00DC3B8D">
      <w:pPr>
        <w:tabs>
          <w:tab w:val="left" w:pos="4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DC3B8D" w:rsidRPr="001B2E12" w:rsidRDefault="00DC3B8D" w:rsidP="00DC3B8D">
      <w:pPr>
        <w:pStyle w:val="ConsPlusTitle"/>
        <w:widowControl/>
        <w:tabs>
          <w:tab w:val="left" w:pos="5040"/>
          <w:tab w:val="left" w:pos="5220"/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 w:rsidRPr="001B2E12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Верхнеусинского</w:t>
      </w:r>
      <w:r w:rsidRPr="001B2E1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2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B8D" w:rsidRPr="001B2E12" w:rsidRDefault="00DC3B8D" w:rsidP="00DC3B8D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480" w:lineRule="auto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2E12">
        <w:rPr>
          <w:rFonts w:ascii="Times New Roman" w:hAnsi="Times New Roman" w:cs="Times New Roman"/>
          <w:sz w:val="28"/>
          <w:szCs w:val="28"/>
        </w:rPr>
        <w:t>Развитие культуры» на 2014 - 2016 годы</w:t>
      </w:r>
    </w:p>
    <w:p w:rsidR="00DC3B8D" w:rsidRDefault="00DC3B8D" w:rsidP="00DC3B8D">
      <w:pPr>
        <w:jc w:val="center"/>
        <w:rPr>
          <w:sz w:val="32"/>
          <w:szCs w:val="32"/>
        </w:rPr>
      </w:pPr>
    </w:p>
    <w:p w:rsidR="00DC3B8D" w:rsidRPr="00CC03A4" w:rsidRDefault="00DC3B8D" w:rsidP="00DC3B8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статьёй 29 Устава Верхнеусинского сельсовета,</w:t>
      </w:r>
      <w:r>
        <w:t xml:space="preserve"> </w:t>
      </w:r>
      <w:r>
        <w:rPr>
          <w:sz w:val="28"/>
          <w:szCs w:val="28"/>
        </w:rPr>
        <w:t>ПОСТАНОВЛЯЮ:</w:t>
      </w:r>
    </w:p>
    <w:p w:rsidR="00DC3B8D" w:rsidRPr="001B2E12" w:rsidRDefault="00DC3B8D" w:rsidP="00DC3B8D">
      <w:pPr>
        <w:pStyle w:val="ConsPlusTitle"/>
        <w:widowControl/>
        <w:tabs>
          <w:tab w:val="left" w:pos="5040"/>
          <w:tab w:val="left" w:pos="5220"/>
          <w:tab w:val="left" w:pos="5400"/>
        </w:tabs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1B2E12">
        <w:rPr>
          <w:b w:val="0"/>
        </w:rPr>
        <w:t xml:space="preserve">        </w:t>
      </w:r>
      <w:r w:rsidRPr="001B2E12">
        <w:rPr>
          <w:rFonts w:ascii="Times New Roman" w:hAnsi="Times New Roman" w:cs="Times New Roman"/>
          <w:b w:val="0"/>
          <w:sz w:val="28"/>
          <w:szCs w:val="28"/>
        </w:rPr>
        <w:t xml:space="preserve">1. Утвердить муниципальную программу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Верхнеусинского сельсовета </w:t>
      </w:r>
      <w:r w:rsidRPr="001B2E12">
        <w:rPr>
          <w:rFonts w:ascii="Times New Roman" w:hAnsi="Times New Roman" w:cs="Times New Roman"/>
          <w:b w:val="0"/>
          <w:sz w:val="28"/>
          <w:szCs w:val="28"/>
        </w:rPr>
        <w:t>«Развитие культуры» на 2014-2016 г</w:t>
      </w:r>
      <w:r>
        <w:rPr>
          <w:rFonts w:ascii="Times New Roman" w:hAnsi="Times New Roman" w:cs="Times New Roman"/>
          <w:b w:val="0"/>
          <w:sz w:val="28"/>
          <w:szCs w:val="28"/>
        </w:rPr>
        <w:t>оды согласно приложению</w:t>
      </w:r>
      <w:r w:rsidRPr="001B2E1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3B8D" w:rsidRDefault="00DC3B8D" w:rsidP="00DC3B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C3B8D" w:rsidRPr="00CC03A4" w:rsidRDefault="00DC3B8D" w:rsidP="00DC3B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Опубликовать постановление в информационном бюллетене «</w:t>
      </w:r>
      <w:proofErr w:type="spellStart"/>
      <w:r>
        <w:rPr>
          <w:sz w:val="28"/>
          <w:szCs w:val="28"/>
        </w:rPr>
        <w:t>Усинские</w:t>
      </w:r>
      <w:proofErr w:type="spellEnd"/>
      <w:r>
        <w:rPr>
          <w:sz w:val="28"/>
          <w:szCs w:val="28"/>
        </w:rPr>
        <w:t xml:space="preserve"> вести»</w:t>
      </w:r>
      <w:r w:rsidRPr="00CC03A4">
        <w:rPr>
          <w:sz w:val="28"/>
          <w:szCs w:val="28"/>
        </w:rPr>
        <w:t xml:space="preserve"> </w:t>
      </w:r>
      <w:r>
        <w:rPr>
          <w:sz w:val="28"/>
          <w:szCs w:val="28"/>
        </w:rPr>
        <w:t>и на официальном сайте администрации Верхнеусинского сельсовета  (</w:t>
      </w:r>
      <w:r w:rsidRPr="00CC03A4">
        <w:rPr>
          <w:sz w:val="28"/>
          <w:szCs w:val="28"/>
          <w:lang w:val="en-US"/>
        </w:rPr>
        <w:t>http</w:t>
      </w:r>
      <w:r w:rsidRPr="00CC03A4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vusinsk</w:t>
      </w:r>
      <w:proofErr w:type="spellEnd"/>
      <w:r w:rsidRPr="00CC03A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bdu</w:t>
      </w:r>
      <w:proofErr w:type="spellEnd"/>
      <w:r w:rsidRPr="00CC03A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 w:rsidRPr="00CC03A4">
        <w:rPr>
          <w:sz w:val="28"/>
          <w:szCs w:val="28"/>
        </w:rPr>
        <w:t>)</w:t>
      </w:r>
    </w:p>
    <w:p w:rsidR="00DC3B8D" w:rsidRDefault="00DC3B8D" w:rsidP="00DC3B8D">
      <w:pPr>
        <w:jc w:val="both"/>
      </w:pPr>
      <w:r>
        <w:rPr>
          <w:sz w:val="28"/>
          <w:szCs w:val="28"/>
        </w:rPr>
        <w:t xml:space="preserve">      </w:t>
      </w:r>
      <w:r w:rsidRPr="003C73CD">
        <w:rPr>
          <w:sz w:val="28"/>
          <w:szCs w:val="28"/>
        </w:rPr>
        <w:t xml:space="preserve"> 4</w:t>
      </w:r>
      <w:r>
        <w:rPr>
          <w:sz w:val="28"/>
          <w:szCs w:val="28"/>
        </w:rPr>
        <w:t>.</w:t>
      </w:r>
      <w:r w:rsidRPr="00CC03A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 1 января 2014 года, но не ранее дня, следующего за днем официального опубликования.</w:t>
      </w:r>
    </w:p>
    <w:p w:rsidR="00DC3B8D" w:rsidRDefault="00DC3B8D" w:rsidP="00DC3B8D">
      <w:pPr>
        <w:autoSpaceDE w:val="0"/>
        <w:autoSpaceDN w:val="0"/>
        <w:adjustRightInd w:val="0"/>
        <w:ind w:left="5220"/>
        <w:outlineLvl w:val="0"/>
      </w:pPr>
    </w:p>
    <w:p w:rsidR="00DC3B8D" w:rsidRDefault="00DC3B8D" w:rsidP="00DC3B8D">
      <w:pPr>
        <w:autoSpaceDE w:val="0"/>
        <w:autoSpaceDN w:val="0"/>
        <w:adjustRightInd w:val="0"/>
        <w:ind w:left="5220"/>
        <w:outlineLvl w:val="0"/>
      </w:pPr>
    </w:p>
    <w:p w:rsidR="00DC3B8D" w:rsidRPr="00454D3F" w:rsidRDefault="00DC3B8D" w:rsidP="00DC3B8D">
      <w:pPr>
        <w:autoSpaceDE w:val="0"/>
        <w:autoSpaceDN w:val="0"/>
        <w:adjustRightInd w:val="0"/>
        <w:outlineLvl w:val="0"/>
      </w:pPr>
      <w:proofErr w:type="gramStart"/>
      <w:r w:rsidRPr="00454D3F">
        <w:rPr>
          <w:sz w:val="28"/>
          <w:szCs w:val="28"/>
        </w:rPr>
        <w:t xml:space="preserve">Глава администрации   </w:t>
      </w:r>
      <w:r>
        <w:t xml:space="preserve">                                                                              </w:t>
      </w:r>
      <w:proofErr w:type="spellStart"/>
      <w:r w:rsidRPr="00454D3F">
        <w:rPr>
          <w:sz w:val="28"/>
          <w:szCs w:val="28"/>
        </w:rPr>
        <w:t>А.Ф.Флегентов</w:t>
      </w:r>
      <w:proofErr w:type="spellEnd"/>
      <w:proofErr w:type="gramEnd"/>
      <w:r w:rsidRPr="00454D3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3B8D" w:rsidRDefault="00DC3B8D" w:rsidP="00DC3B8D">
      <w:pPr>
        <w:autoSpaceDE w:val="0"/>
        <w:autoSpaceDN w:val="0"/>
        <w:adjustRightInd w:val="0"/>
        <w:ind w:left="5220"/>
        <w:outlineLvl w:val="0"/>
      </w:pPr>
    </w:p>
    <w:p w:rsidR="00DC3B8D" w:rsidRDefault="00DC3B8D" w:rsidP="00DC3B8D">
      <w:pPr>
        <w:autoSpaceDE w:val="0"/>
        <w:autoSpaceDN w:val="0"/>
        <w:adjustRightInd w:val="0"/>
        <w:ind w:left="5220"/>
        <w:outlineLvl w:val="0"/>
      </w:pPr>
    </w:p>
    <w:p w:rsidR="00DC3B8D" w:rsidRDefault="00DC3B8D" w:rsidP="00DC3B8D">
      <w:pPr>
        <w:autoSpaceDE w:val="0"/>
        <w:autoSpaceDN w:val="0"/>
        <w:adjustRightInd w:val="0"/>
        <w:outlineLvl w:val="0"/>
      </w:pPr>
    </w:p>
    <w:p w:rsidR="00DC3B8D" w:rsidRDefault="00DC3B8D" w:rsidP="00DC3B8D">
      <w:pPr>
        <w:autoSpaceDE w:val="0"/>
        <w:autoSpaceDN w:val="0"/>
        <w:adjustRightInd w:val="0"/>
        <w:outlineLvl w:val="0"/>
      </w:pPr>
    </w:p>
    <w:p w:rsidR="00DC3B8D" w:rsidRDefault="00DC3B8D" w:rsidP="00DC3B8D">
      <w:pPr>
        <w:autoSpaceDE w:val="0"/>
        <w:autoSpaceDN w:val="0"/>
        <w:adjustRightInd w:val="0"/>
        <w:ind w:left="5220"/>
        <w:outlineLvl w:val="0"/>
      </w:pPr>
    </w:p>
    <w:p w:rsidR="00DC3B8D" w:rsidRDefault="00DC3B8D" w:rsidP="00DC3B8D">
      <w:pPr>
        <w:autoSpaceDE w:val="0"/>
        <w:autoSpaceDN w:val="0"/>
        <w:adjustRightInd w:val="0"/>
        <w:ind w:left="5220"/>
        <w:outlineLvl w:val="0"/>
      </w:pPr>
    </w:p>
    <w:p w:rsidR="00DC3B8D" w:rsidRDefault="00DC3B8D" w:rsidP="00DC3B8D">
      <w:pPr>
        <w:autoSpaceDE w:val="0"/>
        <w:autoSpaceDN w:val="0"/>
        <w:adjustRightInd w:val="0"/>
        <w:ind w:left="5220"/>
        <w:outlineLvl w:val="0"/>
      </w:pPr>
    </w:p>
    <w:p w:rsidR="00DC3B8D" w:rsidRDefault="00DC3B8D" w:rsidP="00DC3B8D">
      <w:pPr>
        <w:autoSpaceDE w:val="0"/>
        <w:autoSpaceDN w:val="0"/>
        <w:adjustRightInd w:val="0"/>
        <w:ind w:left="5220"/>
        <w:outlineLvl w:val="0"/>
      </w:pPr>
    </w:p>
    <w:p w:rsidR="00DC3B8D" w:rsidRDefault="00DC3B8D" w:rsidP="00DC3B8D">
      <w:pPr>
        <w:autoSpaceDE w:val="0"/>
        <w:autoSpaceDN w:val="0"/>
        <w:adjustRightInd w:val="0"/>
        <w:ind w:left="5220"/>
        <w:outlineLvl w:val="0"/>
      </w:pPr>
    </w:p>
    <w:p w:rsidR="00DC3B8D" w:rsidRDefault="00DC3B8D" w:rsidP="00DC3B8D">
      <w:pPr>
        <w:autoSpaceDE w:val="0"/>
        <w:autoSpaceDN w:val="0"/>
        <w:adjustRightInd w:val="0"/>
        <w:ind w:left="5220"/>
        <w:outlineLvl w:val="0"/>
      </w:pPr>
    </w:p>
    <w:p w:rsidR="00DC3B8D" w:rsidRDefault="00DC3B8D" w:rsidP="00DC3B8D">
      <w:pPr>
        <w:autoSpaceDE w:val="0"/>
        <w:autoSpaceDN w:val="0"/>
        <w:adjustRightInd w:val="0"/>
        <w:ind w:left="5220"/>
        <w:outlineLvl w:val="0"/>
      </w:pPr>
    </w:p>
    <w:p w:rsidR="00DC3B8D" w:rsidRDefault="00DC3B8D" w:rsidP="00DC3B8D">
      <w:pPr>
        <w:autoSpaceDE w:val="0"/>
        <w:autoSpaceDN w:val="0"/>
        <w:adjustRightInd w:val="0"/>
        <w:ind w:left="5220"/>
        <w:outlineLvl w:val="0"/>
      </w:pPr>
    </w:p>
    <w:p w:rsidR="00DC3B8D" w:rsidRDefault="00DC3B8D" w:rsidP="00DC3B8D">
      <w:pPr>
        <w:autoSpaceDE w:val="0"/>
        <w:autoSpaceDN w:val="0"/>
        <w:adjustRightInd w:val="0"/>
        <w:ind w:left="5220"/>
        <w:outlineLvl w:val="0"/>
      </w:pPr>
    </w:p>
    <w:p w:rsidR="00DC3B8D" w:rsidRPr="00360DB8" w:rsidRDefault="00DC3B8D" w:rsidP="00DC3B8D">
      <w:pPr>
        <w:autoSpaceDE w:val="0"/>
        <w:autoSpaceDN w:val="0"/>
        <w:adjustRightInd w:val="0"/>
        <w:ind w:left="5220"/>
        <w:outlineLvl w:val="0"/>
      </w:pPr>
      <w:r w:rsidRPr="00360DB8">
        <w:lastRenderedPageBreak/>
        <w:t>Приложение</w:t>
      </w:r>
      <w:r>
        <w:t xml:space="preserve"> </w:t>
      </w:r>
      <w:r w:rsidRPr="00360DB8">
        <w:t xml:space="preserve"> </w:t>
      </w:r>
    </w:p>
    <w:p w:rsidR="00DC3B8D" w:rsidRPr="00360DB8" w:rsidRDefault="00DC3B8D" w:rsidP="00DC3B8D">
      <w:pPr>
        <w:autoSpaceDE w:val="0"/>
        <w:autoSpaceDN w:val="0"/>
        <w:adjustRightInd w:val="0"/>
        <w:ind w:left="5220"/>
        <w:outlineLvl w:val="0"/>
      </w:pPr>
      <w:r w:rsidRPr="00360DB8">
        <w:t xml:space="preserve">к постановлению </w:t>
      </w:r>
      <w:r w:rsidRPr="001D1DAD">
        <w:t xml:space="preserve">администрации </w:t>
      </w:r>
      <w:r>
        <w:t>Верхнеусинского</w:t>
      </w:r>
      <w:r w:rsidRPr="00360DB8">
        <w:t xml:space="preserve"> сельсовета Ермаковского района</w:t>
      </w:r>
      <w:r>
        <w:t xml:space="preserve"> Красноярского края</w:t>
      </w:r>
    </w:p>
    <w:p w:rsidR="00DC3B8D" w:rsidRPr="00360DB8" w:rsidRDefault="00DC3B8D" w:rsidP="00DC3B8D">
      <w:pPr>
        <w:autoSpaceDE w:val="0"/>
        <w:autoSpaceDN w:val="0"/>
        <w:adjustRightInd w:val="0"/>
        <w:ind w:left="5529" w:hanging="309"/>
      </w:pPr>
      <w:r w:rsidRPr="00360DB8">
        <w:t xml:space="preserve">от  </w:t>
      </w:r>
      <w:r>
        <w:t xml:space="preserve">30.10.2013   </w:t>
      </w:r>
      <w:r w:rsidRPr="00360DB8">
        <w:t xml:space="preserve">№ </w:t>
      </w:r>
      <w:r>
        <w:t>113</w:t>
      </w:r>
      <w:r w:rsidRPr="00360DB8">
        <w:t>-п</w:t>
      </w:r>
    </w:p>
    <w:p w:rsidR="00DC3B8D" w:rsidRPr="0002398C" w:rsidRDefault="00DC3B8D" w:rsidP="00DC3B8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2398C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</w:p>
    <w:p w:rsidR="00DC3B8D" w:rsidRPr="0002398C" w:rsidRDefault="00DC3B8D" w:rsidP="00DC3B8D">
      <w:pPr>
        <w:pStyle w:val="ConsPlusTitle"/>
        <w:widowControl/>
        <w:tabs>
          <w:tab w:val="left" w:pos="5040"/>
          <w:tab w:val="left" w:pos="5220"/>
          <w:tab w:val="left" w:pos="540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C3B8D" w:rsidRPr="006F30F1" w:rsidRDefault="00DC3B8D" w:rsidP="00DC3B8D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Pr="0002398C">
        <w:rPr>
          <w:rFonts w:ascii="Times New Roman" w:hAnsi="Times New Roman" w:cs="Times New Roman"/>
          <w:b w:val="0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Верхнеусинского сельсовета </w:t>
      </w:r>
    </w:p>
    <w:p w:rsidR="00DC3B8D" w:rsidRPr="0002398C" w:rsidRDefault="00DC3B8D" w:rsidP="00DC3B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398C">
        <w:rPr>
          <w:rFonts w:ascii="Times New Roman" w:hAnsi="Times New Roman" w:cs="Times New Roman"/>
          <w:b w:val="0"/>
          <w:sz w:val="28"/>
          <w:szCs w:val="28"/>
        </w:rPr>
        <w:t>«Развитие культуры» на 2014 - 2016 годы</w:t>
      </w:r>
    </w:p>
    <w:p w:rsidR="00DC3B8D" w:rsidRPr="0002398C" w:rsidRDefault="00DC3B8D" w:rsidP="00DC3B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3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B8D" w:rsidRPr="0002398C" w:rsidRDefault="00DC3B8D" w:rsidP="00DC3B8D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398C">
        <w:rPr>
          <w:rFonts w:ascii="Times New Roman" w:hAnsi="Times New Roman" w:cs="Times New Roman"/>
          <w:b w:val="0"/>
          <w:sz w:val="28"/>
          <w:szCs w:val="28"/>
        </w:rPr>
        <w:t xml:space="preserve">1. Паспорт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02398C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</w:p>
    <w:p w:rsidR="00DC3B8D" w:rsidRDefault="00DC3B8D" w:rsidP="00DC3B8D">
      <w:pPr>
        <w:pStyle w:val="ConsPlusTitle"/>
        <w:widowControl/>
        <w:jc w:val="center"/>
      </w:pPr>
    </w:p>
    <w:p w:rsidR="00DC3B8D" w:rsidRPr="0002398C" w:rsidRDefault="00DC3B8D" w:rsidP="00DC3B8D">
      <w:pPr>
        <w:pStyle w:val="ConsPlusTitle"/>
        <w:widowControl/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DC3B8D" w:rsidRPr="0002398C" w:rsidTr="00B032F1">
        <w:tc>
          <w:tcPr>
            <w:tcW w:w="3060" w:type="dxa"/>
          </w:tcPr>
          <w:p w:rsidR="00DC3B8D" w:rsidRPr="0002398C" w:rsidRDefault="00DC3B8D" w:rsidP="00B032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9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2398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:rsidR="00DC3B8D" w:rsidRPr="0002398C" w:rsidRDefault="00DC3B8D" w:rsidP="00B032F1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</w:t>
            </w:r>
            <w:r w:rsidRPr="000239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Верхнеусинского сельсовета </w:t>
            </w:r>
            <w:r w:rsidRPr="0002398C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«Развитие культуры» на 2014 - 2016 годы (далее – Программа)</w:t>
            </w:r>
          </w:p>
        </w:tc>
      </w:tr>
      <w:tr w:rsidR="00DC3B8D" w:rsidRPr="0002398C" w:rsidTr="00B032F1">
        <w:tc>
          <w:tcPr>
            <w:tcW w:w="3060" w:type="dxa"/>
          </w:tcPr>
          <w:p w:rsidR="00DC3B8D" w:rsidRPr="0002398C" w:rsidRDefault="00DC3B8D" w:rsidP="00B032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98C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00" w:type="dxa"/>
          </w:tcPr>
          <w:p w:rsidR="00DC3B8D" w:rsidRPr="0002398C" w:rsidRDefault="00DC3B8D" w:rsidP="00B032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98C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DC3B8D" w:rsidRPr="001879A6" w:rsidRDefault="00DC3B8D" w:rsidP="00B032F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color w:val="0000FF"/>
                <w:sz w:val="28"/>
                <w:szCs w:val="28"/>
              </w:rPr>
            </w:pPr>
            <w:r w:rsidRPr="00360D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 </w:t>
            </w:r>
            <w:r w:rsidRPr="001D1D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Верхнеусинского</w:t>
            </w:r>
            <w:r w:rsidRPr="00360D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360D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Pr="00360DB8">
              <w:rPr>
                <w:rFonts w:ascii="Times New Roman" w:hAnsi="Times New Roman" w:cs="Times New Roman"/>
                <w:b w:val="0"/>
                <w:sz w:val="28"/>
                <w:szCs w:val="28"/>
              </w:rPr>
              <w:t>5.08.2013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78</w:t>
            </w:r>
            <w:r w:rsidRPr="00360D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-п  ««Об утверждении Порядка принятия решений о разработке муниципальных программ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Верхнеусинского</w:t>
            </w:r>
            <w:r w:rsidRPr="00360D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360DB8">
              <w:rPr>
                <w:rFonts w:ascii="Times New Roman" w:hAnsi="Times New Roman" w:cs="Times New Roman"/>
                <w:b w:val="0"/>
                <w:sz w:val="28"/>
                <w:szCs w:val="28"/>
              </w:rPr>
              <w:t>, их формировании и реализации»</w:t>
            </w:r>
            <w:r w:rsidRPr="000239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</w:t>
            </w:r>
          </w:p>
        </w:tc>
      </w:tr>
      <w:tr w:rsidR="00DC3B8D" w:rsidRPr="0002398C" w:rsidTr="00B032F1">
        <w:tc>
          <w:tcPr>
            <w:tcW w:w="3060" w:type="dxa"/>
          </w:tcPr>
          <w:p w:rsidR="00DC3B8D" w:rsidRPr="0002398C" w:rsidRDefault="00DC3B8D" w:rsidP="00B032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98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00" w:type="dxa"/>
          </w:tcPr>
          <w:p w:rsidR="00DC3B8D" w:rsidRPr="0002398C" w:rsidRDefault="00DC3B8D" w:rsidP="00B032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Верхнеусинского сельсовета </w:t>
            </w:r>
          </w:p>
        </w:tc>
      </w:tr>
      <w:tr w:rsidR="00DC3B8D" w:rsidRPr="0002398C" w:rsidTr="00B032F1">
        <w:tc>
          <w:tcPr>
            <w:tcW w:w="3060" w:type="dxa"/>
          </w:tcPr>
          <w:p w:rsidR="00DC3B8D" w:rsidRPr="0002398C" w:rsidRDefault="00DC3B8D" w:rsidP="00B032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98C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  <w:r w:rsidRPr="0002398C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:rsidR="00DC3B8D" w:rsidRPr="0002398C" w:rsidRDefault="00DC3B8D" w:rsidP="00B032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учреждение «Культурный центр» Верхнеусинского сельсовета</w:t>
            </w:r>
          </w:p>
        </w:tc>
      </w:tr>
      <w:tr w:rsidR="00DC3B8D" w:rsidRPr="0002398C" w:rsidTr="00B032F1">
        <w:tc>
          <w:tcPr>
            <w:tcW w:w="3060" w:type="dxa"/>
          </w:tcPr>
          <w:p w:rsidR="00DC3B8D" w:rsidRPr="0002398C" w:rsidRDefault="00DC3B8D" w:rsidP="00B032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98C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                </w:t>
            </w:r>
          </w:p>
        </w:tc>
        <w:tc>
          <w:tcPr>
            <w:tcW w:w="6300" w:type="dxa"/>
          </w:tcPr>
          <w:p w:rsidR="00DC3B8D" w:rsidRPr="0002398C" w:rsidRDefault="00DC3B8D" w:rsidP="00B032F1">
            <w:pPr>
              <w:jc w:val="both"/>
              <w:rPr>
                <w:sz w:val="28"/>
                <w:szCs w:val="28"/>
              </w:rPr>
            </w:pPr>
            <w:r w:rsidRPr="0002398C">
              <w:rPr>
                <w:sz w:val="28"/>
                <w:szCs w:val="28"/>
              </w:rPr>
              <w:t xml:space="preserve">создание условий для развития и реализации культурного и духовного потенциала </w:t>
            </w:r>
            <w:r w:rsidRPr="00766BB9">
              <w:rPr>
                <w:color w:val="000000"/>
                <w:sz w:val="28"/>
                <w:szCs w:val="28"/>
              </w:rPr>
              <w:t xml:space="preserve">населения  </w:t>
            </w:r>
            <w:r>
              <w:rPr>
                <w:color w:val="000000"/>
                <w:sz w:val="28"/>
                <w:szCs w:val="28"/>
              </w:rPr>
              <w:t>Верхнеусинского сельсовета</w:t>
            </w:r>
            <w:r w:rsidRPr="00766BB9">
              <w:rPr>
                <w:color w:val="000000"/>
                <w:sz w:val="28"/>
                <w:szCs w:val="28"/>
              </w:rPr>
              <w:t xml:space="preserve"> Ермаковского района</w:t>
            </w:r>
          </w:p>
        </w:tc>
      </w:tr>
      <w:tr w:rsidR="00DC3B8D" w:rsidRPr="0002398C" w:rsidTr="00B032F1">
        <w:tc>
          <w:tcPr>
            <w:tcW w:w="3060" w:type="dxa"/>
          </w:tcPr>
          <w:p w:rsidR="00DC3B8D" w:rsidRPr="0002398C" w:rsidRDefault="00DC3B8D" w:rsidP="00B032F1">
            <w:pPr>
              <w:pStyle w:val="ConsPlusCell"/>
              <w:rPr>
                <w:sz w:val="28"/>
                <w:szCs w:val="28"/>
              </w:rPr>
            </w:pPr>
            <w:r w:rsidRPr="0002398C">
              <w:rPr>
                <w:sz w:val="28"/>
                <w:szCs w:val="28"/>
              </w:rPr>
              <w:t xml:space="preserve">Задачи Программы               </w:t>
            </w:r>
          </w:p>
        </w:tc>
        <w:tc>
          <w:tcPr>
            <w:tcW w:w="6300" w:type="dxa"/>
          </w:tcPr>
          <w:p w:rsidR="00DC3B8D" w:rsidRDefault="00DC3B8D" w:rsidP="00B032F1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 w:rsidRPr="0002398C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1 </w:t>
            </w:r>
            <w:r w:rsidRPr="0002398C">
              <w:rPr>
                <w:sz w:val="28"/>
                <w:szCs w:val="28"/>
              </w:rPr>
              <w:t>«О</w:t>
            </w:r>
            <w:r w:rsidRPr="0002398C">
              <w:rPr>
                <w:bCs/>
                <w:sz w:val="28"/>
                <w:szCs w:val="28"/>
              </w:rPr>
              <w:t xml:space="preserve">беспечение доступа населения </w:t>
            </w:r>
            <w:r w:rsidRPr="00766BB9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Верхнеусинского сельсовета</w:t>
            </w:r>
            <w:r w:rsidRPr="00766BB9">
              <w:rPr>
                <w:bCs/>
                <w:color w:val="000000"/>
                <w:sz w:val="28"/>
                <w:szCs w:val="28"/>
              </w:rPr>
              <w:t xml:space="preserve">  к культурн</w:t>
            </w:r>
            <w:r w:rsidRPr="0002398C">
              <w:rPr>
                <w:bCs/>
                <w:sz w:val="28"/>
                <w:szCs w:val="28"/>
              </w:rPr>
              <w:t>ым благам и участию в культурной  жизни»;</w:t>
            </w:r>
          </w:p>
          <w:p w:rsidR="00DC3B8D" w:rsidRPr="002433D8" w:rsidRDefault="00DC3B8D" w:rsidP="00B032F1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 w:rsidRPr="0002398C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02398C">
              <w:rPr>
                <w:sz w:val="28"/>
                <w:szCs w:val="28"/>
              </w:rPr>
              <w:t xml:space="preserve"> «С</w:t>
            </w:r>
            <w:r w:rsidRPr="0002398C">
              <w:rPr>
                <w:bCs/>
                <w:sz w:val="28"/>
                <w:szCs w:val="28"/>
              </w:rPr>
              <w:t xml:space="preserve">оздание условий для устойчивого развития отрасли «культура» </w:t>
            </w:r>
            <w:r>
              <w:rPr>
                <w:bCs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Верхнеусинском сельсовете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47651">
              <w:rPr>
                <w:bCs/>
                <w:color w:val="000000"/>
                <w:sz w:val="28"/>
                <w:szCs w:val="28"/>
              </w:rPr>
              <w:t>Ермаковского  района</w:t>
            </w:r>
            <w:r w:rsidRPr="0002398C">
              <w:rPr>
                <w:bCs/>
                <w:sz w:val="28"/>
                <w:szCs w:val="28"/>
              </w:rPr>
              <w:t>»</w:t>
            </w:r>
            <w:r w:rsidRPr="005A28F6">
              <w:t xml:space="preserve"> </w:t>
            </w:r>
          </w:p>
        </w:tc>
      </w:tr>
      <w:tr w:rsidR="00DC3B8D" w:rsidRPr="0002398C" w:rsidTr="00B032F1">
        <w:tc>
          <w:tcPr>
            <w:tcW w:w="3060" w:type="dxa"/>
          </w:tcPr>
          <w:p w:rsidR="00DC3B8D" w:rsidRPr="0002398C" w:rsidRDefault="00DC3B8D" w:rsidP="00B032F1">
            <w:pPr>
              <w:pStyle w:val="ConsPlusCell"/>
              <w:rPr>
                <w:sz w:val="28"/>
                <w:szCs w:val="28"/>
              </w:rPr>
            </w:pPr>
            <w:r w:rsidRPr="0002398C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300" w:type="dxa"/>
          </w:tcPr>
          <w:p w:rsidR="00DC3B8D" w:rsidRPr="0002398C" w:rsidRDefault="00DC3B8D" w:rsidP="00B032F1">
            <w:pPr>
              <w:pStyle w:val="ConsPlusCell"/>
              <w:rPr>
                <w:sz w:val="28"/>
                <w:szCs w:val="28"/>
              </w:rPr>
            </w:pPr>
            <w:r w:rsidRPr="0002398C">
              <w:rPr>
                <w:sz w:val="28"/>
                <w:szCs w:val="28"/>
              </w:rPr>
              <w:t xml:space="preserve">сроки реализации Программы: 2014 - 2016 годы </w:t>
            </w:r>
          </w:p>
          <w:p w:rsidR="00DC3B8D" w:rsidRPr="0002398C" w:rsidRDefault="00DC3B8D" w:rsidP="00B032F1">
            <w:pPr>
              <w:pStyle w:val="ConsPlusCell"/>
              <w:rPr>
                <w:sz w:val="28"/>
                <w:szCs w:val="28"/>
              </w:rPr>
            </w:pPr>
          </w:p>
        </w:tc>
      </w:tr>
      <w:tr w:rsidR="00DC3B8D" w:rsidRPr="0002398C" w:rsidTr="00B032F1">
        <w:tc>
          <w:tcPr>
            <w:tcW w:w="3060" w:type="dxa"/>
          </w:tcPr>
          <w:p w:rsidR="00DC3B8D" w:rsidRPr="0002398C" w:rsidRDefault="00DC3B8D" w:rsidP="00B032F1">
            <w:pPr>
              <w:pStyle w:val="ConsPlusCell"/>
              <w:rPr>
                <w:sz w:val="28"/>
                <w:szCs w:val="28"/>
              </w:rPr>
            </w:pPr>
            <w:r w:rsidRPr="0002398C">
              <w:rPr>
                <w:sz w:val="28"/>
                <w:szCs w:val="28"/>
              </w:rPr>
              <w:t>Целевые показатели</w:t>
            </w:r>
          </w:p>
          <w:p w:rsidR="00DC3B8D" w:rsidRPr="0002398C" w:rsidRDefault="00DC3B8D" w:rsidP="00B032F1">
            <w:pPr>
              <w:pStyle w:val="ConsPlusCell"/>
              <w:rPr>
                <w:sz w:val="28"/>
                <w:szCs w:val="28"/>
              </w:rPr>
            </w:pPr>
            <w:r w:rsidRPr="0002398C">
              <w:rPr>
                <w:sz w:val="28"/>
                <w:szCs w:val="28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300" w:type="dxa"/>
          </w:tcPr>
          <w:p w:rsidR="00DC3B8D" w:rsidRPr="00DE454A" w:rsidRDefault="00DC3B8D" w:rsidP="00B032F1">
            <w:pPr>
              <w:rPr>
                <w:color w:val="000000"/>
                <w:sz w:val="28"/>
                <w:szCs w:val="28"/>
              </w:rPr>
            </w:pPr>
            <w:r w:rsidRPr="0002398C">
              <w:rPr>
                <w:sz w:val="28"/>
                <w:szCs w:val="28"/>
              </w:rPr>
              <w:t>удельный вес насел</w:t>
            </w:r>
            <w:r w:rsidRPr="0002398C">
              <w:rPr>
                <w:sz w:val="28"/>
                <w:szCs w:val="28"/>
              </w:rPr>
              <w:t>е</w:t>
            </w:r>
            <w:r w:rsidRPr="0002398C">
              <w:rPr>
                <w:sz w:val="28"/>
                <w:szCs w:val="28"/>
              </w:rPr>
              <w:t>ния, участвующего в платных культурно-досуговых меропри</w:t>
            </w:r>
            <w:r w:rsidRPr="0002398C">
              <w:rPr>
                <w:sz w:val="28"/>
                <w:szCs w:val="28"/>
              </w:rPr>
              <w:t>я</w:t>
            </w:r>
            <w:r w:rsidRPr="0002398C">
              <w:rPr>
                <w:sz w:val="28"/>
                <w:szCs w:val="28"/>
              </w:rPr>
              <w:t xml:space="preserve">тиях, проводимых </w:t>
            </w:r>
            <w:r w:rsidRPr="00DE454A">
              <w:rPr>
                <w:color w:val="000000"/>
                <w:sz w:val="28"/>
                <w:szCs w:val="28"/>
              </w:rPr>
              <w:t>муниципальным  учр</w:t>
            </w:r>
            <w:r w:rsidRPr="00DE454A">
              <w:rPr>
                <w:color w:val="000000"/>
                <w:sz w:val="28"/>
                <w:szCs w:val="28"/>
              </w:rPr>
              <w:t>е</w:t>
            </w:r>
            <w:r w:rsidRPr="00DE454A">
              <w:rPr>
                <w:color w:val="000000"/>
                <w:sz w:val="28"/>
                <w:szCs w:val="28"/>
              </w:rPr>
              <w:t>ждением культуры;</w:t>
            </w:r>
          </w:p>
          <w:p w:rsidR="00DC3B8D" w:rsidRPr="0002398C" w:rsidRDefault="00DC3B8D" w:rsidP="00B032F1">
            <w:pPr>
              <w:rPr>
                <w:color w:val="000000"/>
              </w:rPr>
            </w:pPr>
          </w:p>
        </w:tc>
      </w:tr>
      <w:tr w:rsidR="00DC3B8D" w:rsidRPr="0002398C" w:rsidTr="00B032F1">
        <w:trPr>
          <w:trHeight w:val="1773"/>
        </w:trPr>
        <w:tc>
          <w:tcPr>
            <w:tcW w:w="3060" w:type="dxa"/>
          </w:tcPr>
          <w:p w:rsidR="00DC3B8D" w:rsidRPr="0002398C" w:rsidRDefault="00DC3B8D" w:rsidP="00B032F1">
            <w:pPr>
              <w:pStyle w:val="ConsPlusCell"/>
              <w:rPr>
                <w:sz w:val="28"/>
                <w:szCs w:val="28"/>
              </w:rPr>
            </w:pPr>
            <w:r w:rsidRPr="0002398C">
              <w:rPr>
                <w:sz w:val="28"/>
                <w:szCs w:val="28"/>
              </w:rPr>
              <w:lastRenderedPageBreak/>
              <w:t>Ресурсное обеспечение Программы</w:t>
            </w:r>
          </w:p>
        </w:tc>
        <w:tc>
          <w:tcPr>
            <w:tcW w:w="6300" w:type="dxa"/>
          </w:tcPr>
          <w:p w:rsidR="00DC3B8D" w:rsidRPr="0002398C" w:rsidRDefault="00DC3B8D" w:rsidP="00B032F1">
            <w:pPr>
              <w:spacing w:line="245" w:lineRule="auto"/>
              <w:rPr>
                <w:sz w:val="28"/>
                <w:szCs w:val="28"/>
              </w:rPr>
            </w:pPr>
            <w:r w:rsidRPr="0002398C">
              <w:rPr>
                <w:sz w:val="28"/>
                <w:szCs w:val="28"/>
              </w:rPr>
              <w:t xml:space="preserve">общий объем финансирования Программы –  </w:t>
            </w:r>
          </w:p>
          <w:p w:rsidR="00DC3B8D" w:rsidRPr="00D51122" w:rsidRDefault="00DC3B8D" w:rsidP="00B032F1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7711,29</w:t>
            </w:r>
            <w:r w:rsidRPr="00D51122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DC3B8D" w:rsidRPr="00D51122" w:rsidRDefault="00DC3B8D" w:rsidP="00B032F1">
            <w:pPr>
              <w:spacing w:line="245" w:lineRule="auto"/>
              <w:rPr>
                <w:sz w:val="28"/>
                <w:szCs w:val="28"/>
              </w:rPr>
            </w:pPr>
            <w:r w:rsidRPr="00D51122">
              <w:rPr>
                <w:sz w:val="28"/>
                <w:szCs w:val="28"/>
              </w:rPr>
              <w:t>2014 год –</w:t>
            </w:r>
            <w:r>
              <w:rPr>
                <w:sz w:val="28"/>
                <w:szCs w:val="28"/>
              </w:rPr>
              <w:t>2476,91</w:t>
            </w:r>
            <w:r w:rsidRPr="00D51122">
              <w:rPr>
                <w:sz w:val="28"/>
                <w:szCs w:val="28"/>
              </w:rPr>
              <w:t xml:space="preserve"> тыс. руб.;</w:t>
            </w:r>
          </w:p>
          <w:p w:rsidR="00DC3B8D" w:rsidRPr="00D51122" w:rsidRDefault="00DC3B8D" w:rsidP="00B032F1">
            <w:pPr>
              <w:spacing w:line="245" w:lineRule="auto"/>
              <w:rPr>
                <w:sz w:val="28"/>
                <w:szCs w:val="28"/>
              </w:rPr>
            </w:pPr>
            <w:r w:rsidRPr="00D51122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>2616,69</w:t>
            </w:r>
            <w:r w:rsidRPr="00D51122">
              <w:rPr>
                <w:sz w:val="28"/>
                <w:szCs w:val="28"/>
              </w:rPr>
              <w:t xml:space="preserve"> тыс. руб.;</w:t>
            </w:r>
          </w:p>
          <w:p w:rsidR="00DC3B8D" w:rsidRDefault="00DC3B8D" w:rsidP="00B032F1">
            <w:pPr>
              <w:spacing w:line="245" w:lineRule="auto"/>
              <w:rPr>
                <w:sz w:val="28"/>
                <w:szCs w:val="28"/>
              </w:rPr>
            </w:pPr>
            <w:r w:rsidRPr="00D51122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>2617,69</w:t>
            </w:r>
            <w:r w:rsidRPr="00D51122">
              <w:rPr>
                <w:sz w:val="28"/>
                <w:szCs w:val="28"/>
              </w:rPr>
              <w:t xml:space="preserve"> тыс. руб.</w:t>
            </w:r>
          </w:p>
          <w:p w:rsidR="00DC3B8D" w:rsidRDefault="00DC3B8D" w:rsidP="00B032F1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DC3B8D" w:rsidRPr="00D51122" w:rsidRDefault="00DC3B8D" w:rsidP="00B032F1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внебюджетных источников  168,00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., в том числе по годам:</w:t>
            </w:r>
          </w:p>
          <w:p w:rsidR="00DC3B8D" w:rsidRPr="00D51122" w:rsidRDefault="00DC3B8D" w:rsidP="00B032F1">
            <w:pPr>
              <w:spacing w:line="245" w:lineRule="auto"/>
              <w:rPr>
                <w:sz w:val="28"/>
                <w:szCs w:val="28"/>
              </w:rPr>
            </w:pPr>
            <w:r w:rsidRPr="00D51122">
              <w:rPr>
                <w:sz w:val="28"/>
                <w:szCs w:val="28"/>
              </w:rPr>
              <w:t>2014 год –</w:t>
            </w:r>
            <w:r>
              <w:rPr>
                <w:sz w:val="28"/>
                <w:szCs w:val="28"/>
              </w:rPr>
              <w:t>55,00</w:t>
            </w:r>
            <w:r w:rsidRPr="00D51122">
              <w:rPr>
                <w:sz w:val="28"/>
                <w:szCs w:val="28"/>
              </w:rPr>
              <w:t xml:space="preserve"> тыс. руб.;</w:t>
            </w:r>
          </w:p>
          <w:p w:rsidR="00DC3B8D" w:rsidRPr="00D51122" w:rsidRDefault="00DC3B8D" w:rsidP="00B032F1">
            <w:pPr>
              <w:spacing w:line="245" w:lineRule="auto"/>
              <w:rPr>
                <w:sz w:val="28"/>
                <w:szCs w:val="28"/>
              </w:rPr>
            </w:pPr>
            <w:r w:rsidRPr="00D51122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>56,00</w:t>
            </w:r>
            <w:r w:rsidRPr="00D51122">
              <w:rPr>
                <w:sz w:val="28"/>
                <w:szCs w:val="28"/>
              </w:rPr>
              <w:t xml:space="preserve"> тыс. руб.;</w:t>
            </w:r>
          </w:p>
          <w:p w:rsidR="00DC3B8D" w:rsidRDefault="00DC3B8D" w:rsidP="00B032F1">
            <w:pPr>
              <w:spacing w:line="245" w:lineRule="auto"/>
              <w:rPr>
                <w:sz w:val="28"/>
                <w:szCs w:val="28"/>
              </w:rPr>
            </w:pPr>
            <w:r w:rsidRPr="00D51122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>57,00</w:t>
            </w:r>
            <w:r w:rsidRPr="00D51122">
              <w:rPr>
                <w:sz w:val="28"/>
                <w:szCs w:val="28"/>
              </w:rPr>
              <w:t xml:space="preserve"> тыс. руб.</w:t>
            </w:r>
          </w:p>
          <w:p w:rsidR="00DC3B8D" w:rsidRPr="00D51122" w:rsidRDefault="00DC3B8D" w:rsidP="00B032F1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местного бюджета 7543,29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., в том числе по годам:</w:t>
            </w:r>
          </w:p>
          <w:p w:rsidR="00DC3B8D" w:rsidRPr="00D51122" w:rsidRDefault="00DC3B8D" w:rsidP="00B032F1">
            <w:pPr>
              <w:spacing w:line="245" w:lineRule="auto"/>
              <w:rPr>
                <w:sz w:val="28"/>
                <w:szCs w:val="28"/>
              </w:rPr>
            </w:pPr>
            <w:r w:rsidRPr="00D51122">
              <w:rPr>
                <w:sz w:val="28"/>
                <w:szCs w:val="28"/>
              </w:rPr>
              <w:t>2014 год –</w:t>
            </w:r>
            <w:r>
              <w:rPr>
                <w:sz w:val="28"/>
                <w:szCs w:val="28"/>
              </w:rPr>
              <w:t>2421,91</w:t>
            </w:r>
            <w:r w:rsidRPr="00D51122">
              <w:rPr>
                <w:sz w:val="28"/>
                <w:szCs w:val="28"/>
              </w:rPr>
              <w:t xml:space="preserve"> тыс. руб.;</w:t>
            </w:r>
          </w:p>
          <w:p w:rsidR="00DC3B8D" w:rsidRPr="00D51122" w:rsidRDefault="00DC3B8D" w:rsidP="00B032F1">
            <w:pPr>
              <w:spacing w:line="245" w:lineRule="auto"/>
              <w:rPr>
                <w:sz w:val="28"/>
                <w:szCs w:val="28"/>
              </w:rPr>
            </w:pPr>
            <w:r w:rsidRPr="00D51122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>2560,69</w:t>
            </w:r>
            <w:r w:rsidRPr="00D51122">
              <w:rPr>
                <w:sz w:val="28"/>
                <w:szCs w:val="28"/>
              </w:rPr>
              <w:t xml:space="preserve"> тыс. руб.;</w:t>
            </w:r>
          </w:p>
          <w:p w:rsidR="00DC3B8D" w:rsidRPr="0002398C" w:rsidRDefault="00DC3B8D" w:rsidP="00B032F1">
            <w:pPr>
              <w:spacing w:line="245" w:lineRule="auto"/>
              <w:rPr>
                <w:sz w:val="28"/>
                <w:szCs w:val="28"/>
              </w:rPr>
            </w:pPr>
            <w:r w:rsidRPr="00D51122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>2560,69</w:t>
            </w:r>
            <w:r w:rsidRPr="00D51122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DC3B8D" w:rsidRDefault="00DC3B8D" w:rsidP="00DC3B8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C3B8D" w:rsidRDefault="00DC3B8D" w:rsidP="00DC3B8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C3B8D" w:rsidRPr="0002398C" w:rsidRDefault="00DC3B8D" w:rsidP="00DC3B8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2398C">
        <w:rPr>
          <w:sz w:val="28"/>
          <w:szCs w:val="28"/>
        </w:rPr>
        <w:t xml:space="preserve">2. Характеристика текущего состояния сферы культуры </w:t>
      </w:r>
      <w:r>
        <w:rPr>
          <w:sz w:val="28"/>
          <w:szCs w:val="28"/>
        </w:rPr>
        <w:t>Верхнеусинского</w:t>
      </w:r>
      <w:r w:rsidRPr="00360DB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а </w:t>
      </w:r>
      <w:r w:rsidRPr="0002398C">
        <w:rPr>
          <w:sz w:val="28"/>
          <w:szCs w:val="28"/>
        </w:rPr>
        <w:t xml:space="preserve">с указанием основных показателей социально-экономического развития </w:t>
      </w:r>
      <w:r>
        <w:rPr>
          <w:sz w:val="28"/>
          <w:szCs w:val="28"/>
        </w:rPr>
        <w:t>Верхнеусинского</w:t>
      </w:r>
      <w:r w:rsidRPr="00360DB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360DB8">
        <w:rPr>
          <w:sz w:val="28"/>
          <w:szCs w:val="28"/>
        </w:rPr>
        <w:t xml:space="preserve"> и анализ социальных, финансово-</w:t>
      </w:r>
      <w:r w:rsidRPr="0002398C">
        <w:rPr>
          <w:sz w:val="28"/>
          <w:szCs w:val="28"/>
        </w:rPr>
        <w:t>экономических и прочих рисков реализации Программы</w:t>
      </w:r>
    </w:p>
    <w:p w:rsidR="00DC3B8D" w:rsidRPr="0002398C" w:rsidRDefault="00DC3B8D" w:rsidP="00DC3B8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C3B8D" w:rsidRDefault="00DC3B8D" w:rsidP="00DC3B8D">
      <w:pPr>
        <w:tabs>
          <w:tab w:val="left" w:pos="720"/>
        </w:tabs>
        <w:jc w:val="both"/>
        <w:rPr>
          <w:sz w:val="28"/>
          <w:szCs w:val="28"/>
        </w:rPr>
      </w:pPr>
      <w:r w:rsidRPr="0002398C">
        <w:rPr>
          <w:sz w:val="28"/>
          <w:szCs w:val="28"/>
        </w:rPr>
        <w:tab/>
      </w:r>
      <w:r w:rsidRPr="00360DB8"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Верхнеусинский</w:t>
      </w:r>
      <w:proofErr w:type="spellEnd"/>
      <w:r w:rsidRPr="00360DB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Ермаковского района</w:t>
      </w:r>
      <w:r w:rsidRPr="0002398C">
        <w:rPr>
          <w:sz w:val="28"/>
          <w:szCs w:val="28"/>
        </w:rPr>
        <w:t xml:space="preserve"> обладает </w:t>
      </w:r>
      <w:r w:rsidRPr="00DE454A">
        <w:rPr>
          <w:color w:val="000000"/>
          <w:sz w:val="28"/>
          <w:szCs w:val="28"/>
        </w:rPr>
        <w:t xml:space="preserve">богатым </w:t>
      </w:r>
      <w:r w:rsidRPr="0002398C">
        <w:rPr>
          <w:sz w:val="28"/>
          <w:szCs w:val="28"/>
        </w:rPr>
        <w:t xml:space="preserve">культурным потенциалом, обеспечивающим населению широкий доступ к культурным ценностям, информации и знаниям. Услуги населению </w:t>
      </w:r>
      <w:r w:rsidRPr="00DE454A">
        <w:rPr>
          <w:color w:val="000000"/>
          <w:sz w:val="28"/>
          <w:szCs w:val="28"/>
        </w:rPr>
        <w:t>оказывает</w:t>
      </w:r>
      <w:r>
        <w:rPr>
          <w:sz w:val="28"/>
          <w:szCs w:val="28"/>
        </w:rPr>
        <w:t xml:space="preserve"> муниципальное бюджетное  учреждение  «Культурный центр» Верхнеусинского сельсовета (далее – Учреждение культуры).</w:t>
      </w:r>
      <w:r w:rsidRPr="0002398C">
        <w:rPr>
          <w:sz w:val="28"/>
          <w:szCs w:val="28"/>
        </w:rPr>
        <w:t xml:space="preserve"> </w:t>
      </w:r>
    </w:p>
    <w:p w:rsidR="00DC3B8D" w:rsidRPr="0002398C" w:rsidRDefault="00DC3B8D" w:rsidP="00DC3B8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МБУ «Культурный центр» имеется филиал в селе  </w:t>
      </w:r>
      <w:proofErr w:type="spellStart"/>
      <w:r>
        <w:rPr>
          <w:sz w:val="28"/>
          <w:szCs w:val="28"/>
        </w:rPr>
        <w:t>Нижнеусинское</w:t>
      </w:r>
      <w:proofErr w:type="spellEnd"/>
      <w:r>
        <w:rPr>
          <w:sz w:val="28"/>
          <w:szCs w:val="28"/>
        </w:rPr>
        <w:t xml:space="preserve">. </w:t>
      </w:r>
    </w:p>
    <w:p w:rsidR="00DC3B8D" w:rsidRDefault="00DC3B8D" w:rsidP="00DC3B8D">
      <w:pPr>
        <w:jc w:val="both"/>
        <w:rPr>
          <w:sz w:val="28"/>
          <w:szCs w:val="28"/>
        </w:rPr>
      </w:pPr>
      <w:r w:rsidRPr="0002398C">
        <w:rPr>
          <w:sz w:val="28"/>
          <w:szCs w:val="28"/>
        </w:rPr>
        <w:t xml:space="preserve">Общая численность работающих </w:t>
      </w:r>
      <w:r>
        <w:rPr>
          <w:sz w:val="28"/>
          <w:szCs w:val="28"/>
        </w:rPr>
        <w:t>в учреждении  с</w:t>
      </w:r>
      <w:r w:rsidRPr="0002398C">
        <w:rPr>
          <w:sz w:val="28"/>
          <w:szCs w:val="28"/>
        </w:rPr>
        <w:t xml:space="preserve">оставляет </w:t>
      </w:r>
      <w:r>
        <w:rPr>
          <w:sz w:val="28"/>
          <w:szCs w:val="28"/>
        </w:rPr>
        <w:t>12</w:t>
      </w:r>
      <w:r w:rsidRPr="0002398C">
        <w:rPr>
          <w:sz w:val="28"/>
          <w:szCs w:val="28"/>
        </w:rPr>
        <w:t xml:space="preserve"> человек.</w:t>
      </w:r>
    </w:p>
    <w:p w:rsidR="00DC3B8D" w:rsidRPr="00085718" w:rsidRDefault="00DC3B8D" w:rsidP="00DC3B8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2398C">
        <w:rPr>
          <w:sz w:val="28"/>
          <w:szCs w:val="28"/>
        </w:rPr>
        <w:t xml:space="preserve">Вместе с тем обеспеченность жителей </w:t>
      </w:r>
      <w:r>
        <w:rPr>
          <w:sz w:val="28"/>
          <w:szCs w:val="28"/>
        </w:rPr>
        <w:t xml:space="preserve"> поселения услугами учреждения</w:t>
      </w:r>
      <w:r w:rsidRPr="0002398C">
        <w:rPr>
          <w:sz w:val="28"/>
          <w:szCs w:val="28"/>
        </w:rPr>
        <w:t xml:space="preserve"> культуры не в полной мере соответствует нормативам, рекомендованным распоряжением Правительства Российской Федерации от 03.07.1996 № 1063-р. </w:t>
      </w:r>
    </w:p>
    <w:p w:rsidR="00DC3B8D" w:rsidRPr="00FB1156" w:rsidRDefault="00DC3B8D" w:rsidP="00DC3B8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23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398C">
        <w:rPr>
          <w:sz w:val="28"/>
          <w:szCs w:val="28"/>
        </w:rPr>
        <w:t>При возрастающей конкуренции между традиционными предложениями учреждени</w:t>
      </w:r>
      <w:r>
        <w:rPr>
          <w:sz w:val="28"/>
          <w:szCs w:val="28"/>
        </w:rPr>
        <w:t>я</w:t>
      </w:r>
      <w:r w:rsidRPr="0002398C">
        <w:rPr>
          <w:sz w:val="28"/>
          <w:szCs w:val="28"/>
        </w:rPr>
        <w:t xml:space="preserve"> культуры </w:t>
      </w:r>
      <w:r w:rsidRPr="00DE454A">
        <w:rPr>
          <w:color w:val="000000"/>
          <w:sz w:val="28"/>
          <w:szCs w:val="28"/>
        </w:rPr>
        <w:t>и коммерческих организаций досуга</w:t>
      </w:r>
      <w:r w:rsidRPr="0002398C">
        <w:rPr>
          <w:sz w:val="28"/>
          <w:szCs w:val="28"/>
        </w:rPr>
        <w:t>, развитии новых видов социальных услуг и электронных способов получения информации культура</w:t>
      </w:r>
      <w:r>
        <w:rPr>
          <w:sz w:val="28"/>
          <w:szCs w:val="28"/>
        </w:rPr>
        <w:t>,</w:t>
      </w:r>
      <w:r w:rsidRPr="0002398C">
        <w:rPr>
          <w:sz w:val="28"/>
          <w:szCs w:val="28"/>
        </w:rPr>
        <w:t xml:space="preserve"> как отрасль</w:t>
      </w:r>
      <w:r>
        <w:rPr>
          <w:sz w:val="28"/>
          <w:szCs w:val="28"/>
        </w:rPr>
        <w:t>,</w:t>
      </w:r>
      <w:r w:rsidRPr="0002398C">
        <w:rPr>
          <w:sz w:val="28"/>
          <w:szCs w:val="28"/>
        </w:rPr>
        <w:t xml:space="preserve"> сохранила статус  социально-культурного институ</w:t>
      </w:r>
      <w:r>
        <w:rPr>
          <w:sz w:val="28"/>
          <w:szCs w:val="28"/>
        </w:rPr>
        <w:t xml:space="preserve">та и подтвердила свой авторитет </w:t>
      </w:r>
      <w:r w:rsidRPr="0002398C">
        <w:rPr>
          <w:sz w:val="28"/>
          <w:szCs w:val="28"/>
        </w:rPr>
        <w:t xml:space="preserve">и популярность у </w:t>
      </w:r>
      <w:r w:rsidRPr="00DE454A">
        <w:rPr>
          <w:color w:val="000000"/>
          <w:sz w:val="28"/>
          <w:szCs w:val="28"/>
        </w:rPr>
        <w:t>населения.</w:t>
      </w:r>
      <w:r w:rsidRPr="0002398C">
        <w:rPr>
          <w:sz w:val="28"/>
          <w:szCs w:val="28"/>
        </w:rPr>
        <w:t xml:space="preserve"> Удельный вес населения, участвующего в платных культурно-досуговых </w:t>
      </w:r>
      <w:proofErr w:type="gramStart"/>
      <w:r w:rsidRPr="0002398C">
        <w:rPr>
          <w:sz w:val="28"/>
          <w:szCs w:val="28"/>
        </w:rPr>
        <w:t xml:space="preserve">мероприятиях, проводимых </w:t>
      </w:r>
      <w:r>
        <w:rPr>
          <w:sz w:val="28"/>
          <w:szCs w:val="28"/>
        </w:rPr>
        <w:t>муниципальными</w:t>
      </w:r>
      <w:r w:rsidRPr="0002398C">
        <w:rPr>
          <w:sz w:val="28"/>
          <w:szCs w:val="28"/>
        </w:rPr>
        <w:t xml:space="preserve"> учреждениями культуры</w:t>
      </w:r>
      <w:r>
        <w:rPr>
          <w:sz w:val="28"/>
          <w:szCs w:val="28"/>
        </w:rPr>
        <w:t xml:space="preserve"> </w:t>
      </w:r>
      <w:r w:rsidRPr="00FB1156">
        <w:rPr>
          <w:color w:val="000000"/>
          <w:sz w:val="28"/>
          <w:szCs w:val="28"/>
        </w:rPr>
        <w:t>составляет</w:t>
      </w:r>
      <w:proofErr w:type="gramEnd"/>
      <w:r>
        <w:rPr>
          <w:color w:val="000000"/>
          <w:sz w:val="28"/>
          <w:szCs w:val="28"/>
        </w:rPr>
        <w:t xml:space="preserve"> –</w:t>
      </w:r>
      <w:r w:rsidRPr="00FB11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429,4</w:t>
      </w:r>
      <w:r w:rsidRPr="00FB1156">
        <w:rPr>
          <w:color w:val="000000"/>
          <w:sz w:val="28"/>
          <w:szCs w:val="28"/>
        </w:rPr>
        <w:t xml:space="preserve"> %.</w:t>
      </w:r>
    </w:p>
    <w:p w:rsidR="00DC3B8D" w:rsidRPr="0002398C" w:rsidRDefault="00DC3B8D" w:rsidP="00DC3B8D">
      <w:pPr>
        <w:ind w:firstLine="708"/>
        <w:jc w:val="both"/>
        <w:rPr>
          <w:sz w:val="28"/>
          <w:szCs w:val="28"/>
        </w:rPr>
      </w:pPr>
      <w:r w:rsidRPr="0002398C">
        <w:rPr>
          <w:sz w:val="28"/>
          <w:szCs w:val="28"/>
        </w:rPr>
        <w:t xml:space="preserve">В условиях глобализации и социальных преобразований существует опасность разрушения механизмов культурной преемственности, размывания </w:t>
      </w:r>
      <w:r w:rsidRPr="0002398C">
        <w:rPr>
          <w:sz w:val="28"/>
          <w:szCs w:val="28"/>
        </w:rPr>
        <w:lastRenderedPageBreak/>
        <w:t xml:space="preserve">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</w:t>
      </w:r>
      <w:r>
        <w:rPr>
          <w:sz w:val="28"/>
          <w:szCs w:val="28"/>
        </w:rPr>
        <w:t>селе с</w:t>
      </w:r>
      <w:r w:rsidRPr="0002398C">
        <w:rPr>
          <w:sz w:val="28"/>
          <w:szCs w:val="28"/>
        </w:rPr>
        <w:t xml:space="preserve">пособствует проведение  конкурсов, выставок декоративно-прикладного искусства, </w:t>
      </w:r>
      <w:r w:rsidRPr="0002398C">
        <w:rPr>
          <w:bCs/>
          <w:sz w:val="28"/>
          <w:szCs w:val="28"/>
        </w:rPr>
        <w:t xml:space="preserve">оснащение </w:t>
      </w:r>
      <w:r w:rsidRPr="0002398C">
        <w:rPr>
          <w:sz w:val="28"/>
          <w:szCs w:val="28"/>
        </w:rPr>
        <w:t>учреждени</w:t>
      </w:r>
      <w:r>
        <w:rPr>
          <w:sz w:val="28"/>
          <w:szCs w:val="28"/>
        </w:rPr>
        <w:t>я культуры</w:t>
      </w:r>
      <w:r w:rsidRPr="0002398C">
        <w:rPr>
          <w:sz w:val="28"/>
          <w:szCs w:val="28"/>
        </w:rPr>
        <w:t xml:space="preserve"> </w:t>
      </w:r>
      <w:r w:rsidRPr="0002398C">
        <w:rPr>
          <w:bCs/>
          <w:sz w:val="28"/>
          <w:szCs w:val="28"/>
        </w:rPr>
        <w:t>музыкальными инструментами, костюмами, специальным оборудованием.</w:t>
      </w:r>
      <w:r w:rsidRPr="0002398C">
        <w:rPr>
          <w:sz w:val="28"/>
          <w:szCs w:val="28"/>
        </w:rPr>
        <w:t xml:space="preserve">  </w:t>
      </w:r>
    </w:p>
    <w:p w:rsidR="00DC3B8D" w:rsidRPr="002829A8" w:rsidRDefault="00DC3B8D" w:rsidP="00DC3B8D">
      <w:pPr>
        <w:ind w:firstLine="709"/>
        <w:jc w:val="both"/>
        <w:rPr>
          <w:sz w:val="28"/>
          <w:szCs w:val="28"/>
        </w:rPr>
      </w:pPr>
      <w:r w:rsidRPr="002829A8">
        <w:rPr>
          <w:sz w:val="28"/>
          <w:szCs w:val="28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</w:t>
      </w:r>
      <w:r>
        <w:rPr>
          <w:sz w:val="28"/>
          <w:szCs w:val="28"/>
        </w:rPr>
        <w:t>учреждение культуры  оборудовано пандусом.</w:t>
      </w:r>
      <w:r w:rsidRPr="002829A8">
        <w:rPr>
          <w:sz w:val="28"/>
          <w:szCs w:val="28"/>
        </w:rPr>
        <w:t xml:space="preserve"> </w:t>
      </w:r>
    </w:p>
    <w:p w:rsidR="00DC3B8D" w:rsidRPr="002005AA" w:rsidRDefault="00DC3B8D" w:rsidP="00DC3B8D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02398C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02398C">
        <w:rPr>
          <w:sz w:val="28"/>
          <w:szCs w:val="28"/>
        </w:rPr>
        <w:t xml:space="preserve"> культуры в </w:t>
      </w:r>
      <w:r>
        <w:rPr>
          <w:sz w:val="28"/>
          <w:szCs w:val="28"/>
        </w:rPr>
        <w:t>селе</w:t>
      </w:r>
      <w:r w:rsidRPr="0002398C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ет досуг населения и</w:t>
      </w:r>
      <w:r w:rsidRPr="0002398C">
        <w:rPr>
          <w:sz w:val="28"/>
          <w:szCs w:val="28"/>
        </w:rPr>
        <w:t xml:space="preserve"> условия для развития народного творчес</w:t>
      </w:r>
      <w:r w:rsidRPr="0002398C">
        <w:rPr>
          <w:sz w:val="28"/>
          <w:szCs w:val="28"/>
        </w:rPr>
        <w:t>т</w:t>
      </w:r>
      <w:r w:rsidRPr="0002398C">
        <w:rPr>
          <w:sz w:val="28"/>
          <w:szCs w:val="28"/>
        </w:rPr>
        <w:t>ва и самодеятельного искусства, социально-культурных инициатив населения,</w:t>
      </w:r>
      <w:r w:rsidRPr="0002398C">
        <w:rPr>
          <w:sz w:val="31"/>
          <w:szCs w:val="31"/>
        </w:rPr>
        <w:t xml:space="preserve"> </w:t>
      </w:r>
      <w:r>
        <w:rPr>
          <w:sz w:val="28"/>
          <w:szCs w:val="28"/>
        </w:rPr>
        <w:t xml:space="preserve"> </w:t>
      </w:r>
      <w:r w:rsidRPr="0002398C">
        <w:rPr>
          <w:sz w:val="28"/>
          <w:szCs w:val="28"/>
        </w:rPr>
        <w:t xml:space="preserve">Число участников клубных формирований на 1 тыс. человек населения </w:t>
      </w:r>
      <w:proofErr w:type="gramStart"/>
      <w:r w:rsidRPr="0002398C">
        <w:rPr>
          <w:sz w:val="28"/>
          <w:szCs w:val="28"/>
        </w:rPr>
        <w:t xml:space="preserve">составляет </w:t>
      </w:r>
      <w:r>
        <w:rPr>
          <w:color w:val="000000"/>
          <w:sz w:val="28"/>
          <w:szCs w:val="28"/>
        </w:rPr>
        <w:t xml:space="preserve">146 </w:t>
      </w:r>
      <w:r>
        <w:rPr>
          <w:sz w:val="28"/>
          <w:szCs w:val="28"/>
        </w:rPr>
        <w:t>человек М</w:t>
      </w:r>
      <w:r w:rsidRPr="002829A8">
        <w:rPr>
          <w:spacing w:val="-4"/>
          <w:sz w:val="28"/>
          <w:szCs w:val="28"/>
        </w:rPr>
        <w:t xml:space="preserve">атериально-техническая база </w:t>
      </w:r>
      <w:r>
        <w:rPr>
          <w:spacing w:val="-4"/>
          <w:sz w:val="28"/>
          <w:szCs w:val="28"/>
        </w:rPr>
        <w:t xml:space="preserve">учреждения культуры </w:t>
      </w:r>
      <w:r w:rsidRPr="002829A8">
        <w:rPr>
          <w:spacing w:val="-4"/>
          <w:sz w:val="28"/>
          <w:szCs w:val="28"/>
        </w:rPr>
        <w:t xml:space="preserve"> не соответствует</w:t>
      </w:r>
      <w:proofErr w:type="gramEnd"/>
      <w:r w:rsidRPr="002829A8">
        <w:rPr>
          <w:spacing w:val="-4"/>
          <w:sz w:val="28"/>
          <w:szCs w:val="28"/>
        </w:rPr>
        <w:t xml:space="preserve">  возрастающим потребностям населения в качественн</w:t>
      </w:r>
      <w:r>
        <w:rPr>
          <w:spacing w:val="-4"/>
          <w:sz w:val="28"/>
          <w:szCs w:val="28"/>
        </w:rPr>
        <w:t>ой</w:t>
      </w:r>
      <w:r w:rsidRPr="002829A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культурной</w:t>
      </w:r>
      <w:r w:rsidRPr="002829A8">
        <w:rPr>
          <w:spacing w:val="-4"/>
          <w:sz w:val="28"/>
          <w:szCs w:val="28"/>
        </w:rPr>
        <w:t xml:space="preserve"> у</w:t>
      </w:r>
      <w:r w:rsidRPr="002829A8">
        <w:rPr>
          <w:spacing w:val="-4"/>
          <w:sz w:val="28"/>
          <w:szCs w:val="28"/>
        </w:rPr>
        <w:t>с</w:t>
      </w:r>
      <w:r w:rsidRPr="002829A8">
        <w:rPr>
          <w:spacing w:val="-4"/>
          <w:sz w:val="28"/>
          <w:szCs w:val="28"/>
        </w:rPr>
        <w:t>луг</w:t>
      </w:r>
      <w:r>
        <w:rPr>
          <w:spacing w:val="-4"/>
          <w:sz w:val="28"/>
          <w:szCs w:val="28"/>
        </w:rPr>
        <w:t xml:space="preserve">е и </w:t>
      </w:r>
      <w:r w:rsidRPr="0002398C">
        <w:rPr>
          <w:sz w:val="28"/>
          <w:szCs w:val="28"/>
        </w:rPr>
        <w:t xml:space="preserve">характеризуется высокой степенью износа. </w:t>
      </w:r>
      <w:r>
        <w:rPr>
          <w:sz w:val="28"/>
          <w:szCs w:val="28"/>
        </w:rPr>
        <w:t>С</w:t>
      </w:r>
      <w:r w:rsidRPr="0002398C">
        <w:rPr>
          <w:sz w:val="28"/>
          <w:szCs w:val="28"/>
        </w:rPr>
        <w:t>рок эксплуат</w:t>
      </w:r>
      <w:r>
        <w:rPr>
          <w:sz w:val="28"/>
          <w:szCs w:val="28"/>
        </w:rPr>
        <w:t>ации зданий составляет 100-116</w:t>
      </w:r>
      <w:r w:rsidRPr="0002398C">
        <w:rPr>
          <w:sz w:val="28"/>
          <w:szCs w:val="28"/>
        </w:rPr>
        <w:t xml:space="preserve"> лет.</w:t>
      </w:r>
      <w:r w:rsidRPr="005F37D0">
        <w:rPr>
          <w:color w:val="000000"/>
        </w:rPr>
        <w:t xml:space="preserve">      </w:t>
      </w:r>
    </w:p>
    <w:p w:rsidR="00DC3B8D" w:rsidRDefault="00DC3B8D" w:rsidP="00DC3B8D">
      <w:pPr>
        <w:ind w:firstLine="720"/>
        <w:jc w:val="both"/>
        <w:rPr>
          <w:sz w:val="28"/>
          <w:szCs w:val="28"/>
        </w:rPr>
      </w:pPr>
      <w:proofErr w:type="gramStart"/>
      <w:r w:rsidRPr="00F31B23">
        <w:rPr>
          <w:color w:val="000000"/>
          <w:sz w:val="28"/>
          <w:szCs w:val="28"/>
        </w:rPr>
        <w:t>Творческие коллективы успешно  участвуют в фестивалях и конкурсах различных уровней, таких как</w:t>
      </w:r>
      <w:r w:rsidRPr="00ED366B">
        <w:rPr>
          <w:sz w:val="28"/>
          <w:szCs w:val="28"/>
        </w:rPr>
        <w:t xml:space="preserve"> наиболее известны</w:t>
      </w:r>
      <w:r>
        <w:rPr>
          <w:sz w:val="28"/>
          <w:szCs w:val="28"/>
        </w:rPr>
        <w:t xml:space="preserve">х–Международный фестиваль дикой природы «Мой снежный барс» (п. Шушенское), </w:t>
      </w:r>
      <w:r w:rsidRPr="00ED366B">
        <w:rPr>
          <w:sz w:val="28"/>
          <w:szCs w:val="28"/>
        </w:rPr>
        <w:t>Международный фестиваль этническо</w:t>
      </w:r>
      <w:r>
        <w:rPr>
          <w:sz w:val="28"/>
          <w:szCs w:val="28"/>
        </w:rPr>
        <w:t>й музыки и ремёсел «МИР Сибири» (п. Шушенское), Межрегиональный фестиваль «Радуга дружбы» (г. Кызыл),</w:t>
      </w:r>
      <w:r w:rsidRPr="00F31B23">
        <w:rPr>
          <w:color w:val="000000"/>
          <w:sz w:val="28"/>
          <w:szCs w:val="28"/>
        </w:rPr>
        <w:t xml:space="preserve"> что способствует созданию устойчивого образа села, как территории культурных традиций и творческих инноваций</w:t>
      </w:r>
      <w:r w:rsidRPr="0002398C">
        <w:rPr>
          <w:sz w:val="28"/>
          <w:szCs w:val="28"/>
        </w:rPr>
        <w:t xml:space="preserve">. </w:t>
      </w:r>
      <w:proofErr w:type="gramEnd"/>
    </w:p>
    <w:p w:rsidR="00DC3B8D" w:rsidRDefault="00DC3B8D" w:rsidP="00DC3B8D">
      <w:pPr>
        <w:ind w:firstLine="720"/>
        <w:jc w:val="both"/>
        <w:rPr>
          <w:sz w:val="28"/>
          <w:szCs w:val="28"/>
        </w:rPr>
      </w:pPr>
      <w:r w:rsidRPr="0002398C">
        <w:rPr>
          <w:sz w:val="28"/>
          <w:szCs w:val="28"/>
        </w:rPr>
        <w:t xml:space="preserve">Вместе с тем </w:t>
      </w:r>
      <w:r>
        <w:rPr>
          <w:sz w:val="28"/>
          <w:szCs w:val="28"/>
        </w:rPr>
        <w:t>удаленность</w:t>
      </w:r>
      <w:r w:rsidRPr="0002398C">
        <w:rPr>
          <w:sz w:val="28"/>
          <w:szCs w:val="28"/>
        </w:rPr>
        <w:t xml:space="preserve"> от культурных центров </w:t>
      </w:r>
      <w:r>
        <w:rPr>
          <w:sz w:val="28"/>
          <w:szCs w:val="28"/>
        </w:rPr>
        <w:t xml:space="preserve">края и соседних республик </w:t>
      </w:r>
      <w:r w:rsidRPr="0002398C">
        <w:rPr>
          <w:sz w:val="28"/>
          <w:szCs w:val="28"/>
        </w:rPr>
        <w:t xml:space="preserve">препятствует полноценному включению </w:t>
      </w:r>
      <w:r>
        <w:rPr>
          <w:sz w:val="28"/>
          <w:szCs w:val="28"/>
        </w:rPr>
        <w:t>поселения</w:t>
      </w:r>
      <w:r w:rsidRPr="0002398C">
        <w:rPr>
          <w:sz w:val="28"/>
          <w:szCs w:val="28"/>
        </w:rPr>
        <w:t xml:space="preserve"> в культурный процесс. </w:t>
      </w:r>
    </w:p>
    <w:p w:rsidR="00DC3B8D" w:rsidRPr="00F31B23" w:rsidRDefault="00DC3B8D" w:rsidP="00DC3B8D">
      <w:pPr>
        <w:ind w:firstLine="720"/>
        <w:jc w:val="both"/>
        <w:rPr>
          <w:bCs/>
          <w:color w:val="000000"/>
          <w:sz w:val="28"/>
          <w:szCs w:val="28"/>
        </w:rPr>
      </w:pPr>
      <w:r w:rsidRPr="0002398C">
        <w:rPr>
          <w:sz w:val="28"/>
          <w:szCs w:val="28"/>
        </w:rPr>
        <w:t xml:space="preserve">Восполнение и развитие кадрового ресурса </w:t>
      </w:r>
      <w:r w:rsidRPr="00F31B23">
        <w:rPr>
          <w:color w:val="000000"/>
          <w:sz w:val="28"/>
          <w:szCs w:val="28"/>
        </w:rPr>
        <w:t xml:space="preserve">культуры является одним из приоритетных направлений культурной политики администрации </w:t>
      </w:r>
      <w:r>
        <w:rPr>
          <w:color w:val="000000"/>
          <w:sz w:val="28"/>
          <w:szCs w:val="28"/>
        </w:rPr>
        <w:t>Верхнеусинского</w:t>
      </w:r>
      <w:r w:rsidRPr="00F31B23">
        <w:rPr>
          <w:color w:val="000000"/>
          <w:sz w:val="28"/>
          <w:szCs w:val="28"/>
        </w:rPr>
        <w:t xml:space="preserve"> сельсовета. </w:t>
      </w:r>
    </w:p>
    <w:p w:rsidR="00DC3B8D" w:rsidRPr="00F31B23" w:rsidRDefault="00DC3B8D" w:rsidP="00DC3B8D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31B23">
        <w:rPr>
          <w:color w:val="000000"/>
          <w:sz w:val="28"/>
          <w:szCs w:val="28"/>
        </w:rPr>
        <w:t xml:space="preserve">Вместе с тем низкие темпы развития информационно-коммуникационной инфраструктуры  не позволяют обеспечить внедрение  новых информационных технологий, способствующих развитию выставочной, культурно-просветительной, культурно-досуговой деятельности. </w:t>
      </w:r>
    </w:p>
    <w:p w:rsidR="00DC3B8D" w:rsidRDefault="00DC3B8D" w:rsidP="00DC3B8D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398C">
        <w:rPr>
          <w:sz w:val="28"/>
          <w:szCs w:val="28"/>
        </w:rPr>
        <w:t>Созданию условий для сохранения и развития культурно</w:t>
      </w:r>
      <w:r>
        <w:rPr>
          <w:sz w:val="28"/>
          <w:szCs w:val="28"/>
        </w:rPr>
        <w:t>го потенциала поселения</w:t>
      </w:r>
      <w:r w:rsidRPr="0002398C">
        <w:rPr>
          <w:sz w:val="28"/>
          <w:szCs w:val="28"/>
        </w:rPr>
        <w:t>, творческой самореализации и удовлетворения культурных п</w:t>
      </w:r>
      <w:r>
        <w:rPr>
          <w:sz w:val="28"/>
          <w:szCs w:val="28"/>
        </w:rPr>
        <w:t xml:space="preserve">отребностей сельчан должна была </w:t>
      </w:r>
      <w:r w:rsidRPr="0002398C">
        <w:rPr>
          <w:sz w:val="28"/>
          <w:szCs w:val="28"/>
        </w:rPr>
        <w:t>способств</w:t>
      </w:r>
      <w:r>
        <w:rPr>
          <w:sz w:val="28"/>
          <w:szCs w:val="28"/>
        </w:rPr>
        <w:t>овать</w:t>
      </w:r>
      <w:r w:rsidRPr="0002398C">
        <w:rPr>
          <w:sz w:val="28"/>
          <w:szCs w:val="28"/>
        </w:rPr>
        <w:t xml:space="preserve"> реализация долгосрочной целевой программы «Развитие и модернизация материально-технической базы муниципальных учреждений культуры сельских поселений </w:t>
      </w:r>
      <w:r w:rsidRPr="0002398C">
        <w:rPr>
          <w:sz w:val="28"/>
          <w:szCs w:val="28"/>
        </w:rPr>
        <w:lastRenderedPageBreak/>
        <w:t xml:space="preserve">Красноярского края». </w:t>
      </w:r>
      <w:r>
        <w:rPr>
          <w:sz w:val="28"/>
          <w:szCs w:val="28"/>
        </w:rPr>
        <w:t xml:space="preserve">Для проведения капитального ремонта здания МБУ «Культурный центр» в соответствующие структуры края была предоставлена необходимая документация. Однако МБУ «Культурный центр» не попал в перечень объектов по данной программе. </w:t>
      </w:r>
    </w:p>
    <w:p w:rsidR="00DC3B8D" w:rsidRPr="0002398C" w:rsidRDefault="00DC3B8D" w:rsidP="00DC3B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автотранспорта</w:t>
      </w:r>
      <w:r w:rsidRPr="0002398C">
        <w:rPr>
          <w:sz w:val="28"/>
          <w:szCs w:val="28"/>
        </w:rPr>
        <w:t xml:space="preserve"> и сов</w:t>
      </w:r>
      <w:r>
        <w:rPr>
          <w:sz w:val="28"/>
          <w:szCs w:val="28"/>
        </w:rPr>
        <w:t>ременным</w:t>
      </w:r>
      <w:r w:rsidRPr="0002398C">
        <w:rPr>
          <w:sz w:val="28"/>
          <w:szCs w:val="28"/>
        </w:rPr>
        <w:t xml:space="preserve"> оборудован</w:t>
      </w:r>
      <w:r>
        <w:rPr>
          <w:sz w:val="28"/>
          <w:szCs w:val="28"/>
        </w:rPr>
        <w:t xml:space="preserve">ием в учреждении не </w:t>
      </w:r>
      <w:r w:rsidRPr="0002398C">
        <w:rPr>
          <w:sz w:val="28"/>
          <w:szCs w:val="28"/>
        </w:rPr>
        <w:t>позволяет активно развивать мобильные формы обслуживания, гаст</w:t>
      </w:r>
      <w:r>
        <w:rPr>
          <w:sz w:val="28"/>
          <w:szCs w:val="28"/>
        </w:rPr>
        <w:t>рольную деятельность, кинопоказ на территории муниципального образования.</w:t>
      </w:r>
      <w:r w:rsidRPr="00023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C3B8D" w:rsidRDefault="00DC3B8D" w:rsidP="00DC3B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принимаемые меры, на территории</w:t>
      </w:r>
      <w:r w:rsidRPr="0002398C">
        <w:rPr>
          <w:sz w:val="28"/>
          <w:szCs w:val="28"/>
        </w:rPr>
        <w:t xml:space="preserve"> сохраняется дифференциация  в уровне доступа к культурным благам по территориальному признаку. Особенно остро проблема </w:t>
      </w:r>
      <w:r w:rsidRPr="0002398C">
        <w:rPr>
          <w:bCs/>
          <w:sz w:val="28"/>
          <w:szCs w:val="28"/>
        </w:rPr>
        <w:t>доступности</w:t>
      </w:r>
      <w:r w:rsidRPr="0002398C">
        <w:rPr>
          <w:sz w:val="28"/>
          <w:szCs w:val="28"/>
        </w:rPr>
        <w:t xml:space="preserve"> </w:t>
      </w:r>
      <w:r w:rsidRPr="0002398C">
        <w:rPr>
          <w:bCs/>
          <w:sz w:val="28"/>
          <w:szCs w:val="28"/>
        </w:rPr>
        <w:t>культурных</w:t>
      </w:r>
      <w:r w:rsidRPr="0002398C">
        <w:rPr>
          <w:sz w:val="28"/>
          <w:szCs w:val="28"/>
        </w:rPr>
        <w:t xml:space="preserve"> и образовательных </w:t>
      </w:r>
      <w:r w:rsidRPr="0002398C">
        <w:rPr>
          <w:bCs/>
          <w:sz w:val="28"/>
          <w:szCs w:val="28"/>
        </w:rPr>
        <w:t>услуг</w:t>
      </w:r>
      <w:r w:rsidRPr="0002398C">
        <w:rPr>
          <w:sz w:val="28"/>
          <w:szCs w:val="28"/>
        </w:rPr>
        <w:t xml:space="preserve"> в области культуры стоит для жителей отдаленных и тр</w:t>
      </w:r>
      <w:r>
        <w:rPr>
          <w:sz w:val="28"/>
          <w:szCs w:val="28"/>
        </w:rPr>
        <w:t>уднодоступных населенных пунктов сельсовета</w:t>
      </w:r>
      <w:r w:rsidRPr="0002398C">
        <w:rPr>
          <w:sz w:val="28"/>
          <w:szCs w:val="28"/>
        </w:rPr>
        <w:t xml:space="preserve">. </w:t>
      </w:r>
    </w:p>
    <w:p w:rsidR="00DC3B8D" w:rsidRPr="00F31B23" w:rsidRDefault="00DC3B8D" w:rsidP="00DC3B8D">
      <w:pPr>
        <w:ind w:firstLine="708"/>
        <w:jc w:val="both"/>
        <w:rPr>
          <w:color w:val="000000"/>
          <w:sz w:val="28"/>
          <w:szCs w:val="28"/>
        </w:rPr>
      </w:pPr>
      <w:r w:rsidRPr="0002398C">
        <w:rPr>
          <w:sz w:val="28"/>
          <w:szCs w:val="28"/>
        </w:rPr>
        <w:t>Материально-техническая база учреждени</w:t>
      </w:r>
      <w:r>
        <w:rPr>
          <w:sz w:val="28"/>
          <w:szCs w:val="28"/>
        </w:rPr>
        <w:t>я</w:t>
      </w:r>
      <w:r w:rsidRPr="0002398C">
        <w:rPr>
          <w:sz w:val="28"/>
          <w:szCs w:val="28"/>
        </w:rPr>
        <w:t xml:space="preserve"> культуры        </w:t>
      </w:r>
      <w:r>
        <w:rPr>
          <w:sz w:val="28"/>
          <w:szCs w:val="28"/>
        </w:rPr>
        <w:t xml:space="preserve">                               </w:t>
      </w:r>
      <w:r w:rsidRPr="0002398C">
        <w:rPr>
          <w:sz w:val="28"/>
          <w:szCs w:val="28"/>
        </w:rPr>
        <w:t xml:space="preserve"> характеризуется высокой степенью износа</w:t>
      </w:r>
      <w:r>
        <w:rPr>
          <w:sz w:val="28"/>
          <w:szCs w:val="28"/>
        </w:rPr>
        <w:t xml:space="preserve">. </w:t>
      </w:r>
      <w:proofErr w:type="gramStart"/>
      <w:r w:rsidRPr="002C2F06">
        <w:rPr>
          <w:sz w:val="28"/>
          <w:szCs w:val="28"/>
        </w:rPr>
        <w:t>Учреждение культуры остро</w:t>
      </w:r>
      <w:r>
        <w:rPr>
          <w:sz w:val="28"/>
          <w:szCs w:val="28"/>
        </w:rPr>
        <w:t xml:space="preserve"> нуждается в обновлении  мебели, рабочих мест, требуется оснащение учреждения</w:t>
      </w:r>
      <w:r w:rsidRPr="0002398C">
        <w:rPr>
          <w:sz w:val="28"/>
          <w:szCs w:val="28"/>
        </w:rPr>
        <w:t xml:space="preserve"> современным оборудованием, средствами охранной </w:t>
      </w:r>
      <w:r>
        <w:rPr>
          <w:sz w:val="28"/>
          <w:szCs w:val="28"/>
        </w:rPr>
        <w:t xml:space="preserve"> </w:t>
      </w:r>
      <w:r w:rsidRPr="0002398C">
        <w:rPr>
          <w:sz w:val="28"/>
          <w:szCs w:val="28"/>
        </w:rPr>
        <w:t xml:space="preserve"> безопасности, компьютерной техникой, музыкальными инструментами,</w:t>
      </w:r>
      <w:r>
        <w:rPr>
          <w:sz w:val="28"/>
          <w:szCs w:val="28"/>
        </w:rPr>
        <w:t xml:space="preserve"> сценическими костюмами, </w:t>
      </w:r>
      <w:r w:rsidRPr="0002398C">
        <w:rPr>
          <w:sz w:val="28"/>
          <w:szCs w:val="28"/>
        </w:rPr>
        <w:t>автотранспортом</w:t>
      </w:r>
      <w:r>
        <w:rPr>
          <w:sz w:val="28"/>
          <w:szCs w:val="28"/>
        </w:rPr>
        <w:t xml:space="preserve">, </w:t>
      </w:r>
      <w:r w:rsidRPr="00F31B23">
        <w:rPr>
          <w:color w:val="000000"/>
          <w:sz w:val="28"/>
          <w:szCs w:val="28"/>
        </w:rPr>
        <w:t xml:space="preserve">необходима «одежда» сцены. </w:t>
      </w:r>
      <w:proofErr w:type="gramEnd"/>
    </w:p>
    <w:p w:rsidR="00DC3B8D" w:rsidRPr="0002398C" w:rsidRDefault="00DC3B8D" w:rsidP="00DC3B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398C">
        <w:rPr>
          <w:rFonts w:ascii="Times New Roman" w:hAnsi="Times New Roman" w:cs="Times New Roman"/>
          <w:sz w:val="28"/>
          <w:szCs w:val="28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398C">
        <w:rPr>
          <w:rFonts w:ascii="Times New Roman" w:hAnsi="Times New Roman" w:cs="Times New Roman"/>
          <w:sz w:val="28"/>
          <w:szCs w:val="28"/>
        </w:rPr>
        <w:t xml:space="preserve"> культуры отста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398C">
        <w:rPr>
          <w:rFonts w:ascii="Times New Roman" w:hAnsi="Times New Roman" w:cs="Times New Roman"/>
          <w:sz w:val="28"/>
          <w:szCs w:val="28"/>
        </w:rPr>
        <w:t xml:space="preserve">т от требований населения и стандартов, обеспечивающих привлекательность </w:t>
      </w:r>
      <w:r>
        <w:rPr>
          <w:rFonts w:ascii="Times New Roman" w:hAnsi="Times New Roman" w:cs="Times New Roman"/>
          <w:sz w:val="28"/>
          <w:szCs w:val="28"/>
        </w:rPr>
        <w:t>села,</w:t>
      </w:r>
      <w:r w:rsidRPr="0002398C">
        <w:rPr>
          <w:rFonts w:ascii="Times New Roman" w:hAnsi="Times New Roman" w:cs="Times New Roman"/>
          <w:sz w:val="28"/>
          <w:szCs w:val="28"/>
        </w:rPr>
        <w:t xml:space="preserve"> как места постоянного жительства.</w:t>
      </w:r>
    </w:p>
    <w:p w:rsidR="00DC3B8D" w:rsidRPr="0002398C" w:rsidRDefault="00DC3B8D" w:rsidP="00DC3B8D">
      <w:pPr>
        <w:ind w:firstLine="708"/>
        <w:jc w:val="both"/>
        <w:rPr>
          <w:sz w:val="28"/>
          <w:szCs w:val="28"/>
        </w:rPr>
      </w:pPr>
      <w:proofErr w:type="gramStart"/>
      <w:r w:rsidRPr="0002398C">
        <w:rPr>
          <w:sz w:val="28"/>
          <w:szCs w:val="28"/>
        </w:rPr>
        <w:t xml:space="preserve">В целях преодоления сложившихся в сфере культуры </w:t>
      </w:r>
      <w:r>
        <w:rPr>
          <w:sz w:val="28"/>
          <w:szCs w:val="28"/>
        </w:rPr>
        <w:t>села</w:t>
      </w:r>
      <w:r w:rsidRPr="0002398C">
        <w:rPr>
          <w:sz w:val="28"/>
          <w:szCs w:val="28"/>
        </w:rPr>
        <w:t xml:space="preserve">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</w:t>
      </w:r>
      <w:r>
        <w:rPr>
          <w:sz w:val="28"/>
          <w:szCs w:val="28"/>
        </w:rPr>
        <w:t>культуры</w:t>
      </w:r>
      <w:r w:rsidRPr="0002398C">
        <w:rPr>
          <w:sz w:val="28"/>
          <w:szCs w:val="28"/>
        </w:rPr>
        <w:t xml:space="preserve">, формирование положительного образа, исходя из критериев наиболее полного удовлетворения потребностей населения, сохранения и приумножения культурного потенциала </w:t>
      </w:r>
      <w:r>
        <w:rPr>
          <w:sz w:val="28"/>
          <w:szCs w:val="28"/>
        </w:rPr>
        <w:t>села</w:t>
      </w:r>
      <w:r w:rsidRPr="0002398C">
        <w:rPr>
          <w:sz w:val="28"/>
          <w:szCs w:val="28"/>
        </w:rPr>
        <w:t xml:space="preserve">. </w:t>
      </w:r>
      <w:proofErr w:type="gramEnd"/>
    </w:p>
    <w:p w:rsidR="00DC3B8D" w:rsidRDefault="00DC3B8D" w:rsidP="00DC3B8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C3B8D" w:rsidRDefault="00DC3B8D" w:rsidP="00DC3B8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C3B8D" w:rsidRPr="0002398C" w:rsidRDefault="00DC3B8D" w:rsidP="00DC3B8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C3B8D" w:rsidRPr="0002398C" w:rsidRDefault="00DC3B8D" w:rsidP="00DC3B8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2398C">
        <w:rPr>
          <w:sz w:val="28"/>
          <w:szCs w:val="28"/>
        </w:rPr>
        <w:t xml:space="preserve">3.   Приоритеты и цели </w:t>
      </w:r>
      <w:proofErr w:type="gramStart"/>
      <w:r w:rsidRPr="0002398C">
        <w:rPr>
          <w:sz w:val="28"/>
          <w:szCs w:val="28"/>
        </w:rPr>
        <w:t>социально-экономического</w:t>
      </w:r>
      <w:proofErr w:type="gramEnd"/>
      <w:r w:rsidRPr="0002398C">
        <w:rPr>
          <w:sz w:val="28"/>
          <w:szCs w:val="28"/>
        </w:rPr>
        <w:t xml:space="preserve"> </w:t>
      </w:r>
    </w:p>
    <w:p w:rsidR="00DC3B8D" w:rsidRPr="0002398C" w:rsidRDefault="00DC3B8D" w:rsidP="00DC3B8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2398C">
        <w:rPr>
          <w:sz w:val="28"/>
          <w:szCs w:val="28"/>
        </w:rPr>
        <w:t xml:space="preserve">развития в сфере культуры </w:t>
      </w:r>
      <w:r>
        <w:rPr>
          <w:sz w:val="28"/>
          <w:szCs w:val="28"/>
        </w:rPr>
        <w:t>Верхнеусинского</w:t>
      </w:r>
      <w:r w:rsidRPr="00360DB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02398C">
        <w:rPr>
          <w:sz w:val="28"/>
          <w:szCs w:val="28"/>
        </w:rPr>
        <w:t xml:space="preserve">, описание </w:t>
      </w:r>
    </w:p>
    <w:p w:rsidR="00DC3B8D" w:rsidRPr="0002398C" w:rsidRDefault="00DC3B8D" w:rsidP="00DC3B8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2398C">
        <w:rPr>
          <w:sz w:val="28"/>
          <w:szCs w:val="28"/>
        </w:rPr>
        <w:t xml:space="preserve">основных целей и задач Программы, прогноз развития </w:t>
      </w:r>
    </w:p>
    <w:p w:rsidR="00DC3B8D" w:rsidRPr="0002398C" w:rsidRDefault="00DC3B8D" w:rsidP="00DC3B8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2398C">
        <w:rPr>
          <w:sz w:val="28"/>
          <w:szCs w:val="28"/>
        </w:rPr>
        <w:t xml:space="preserve">сферы культуры </w:t>
      </w:r>
      <w:r>
        <w:rPr>
          <w:sz w:val="28"/>
          <w:szCs w:val="28"/>
        </w:rPr>
        <w:t>поселения</w:t>
      </w:r>
    </w:p>
    <w:p w:rsidR="00DC3B8D" w:rsidRDefault="00DC3B8D" w:rsidP="00DC3B8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C3B8D" w:rsidRPr="0002398C" w:rsidRDefault="00DC3B8D" w:rsidP="00DC3B8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C3B8D" w:rsidRPr="0002398C" w:rsidRDefault="00DC3B8D" w:rsidP="00DC3B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398C">
        <w:rPr>
          <w:sz w:val="28"/>
          <w:szCs w:val="28"/>
        </w:rPr>
        <w:t xml:space="preserve">Приоритеты и цели социально-экономического развития в сфере культуры </w:t>
      </w:r>
      <w:r>
        <w:rPr>
          <w:sz w:val="28"/>
          <w:szCs w:val="28"/>
        </w:rPr>
        <w:t>Верхнеусинского</w:t>
      </w:r>
      <w:r w:rsidRPr="00360DB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02398C">
        <w:rPr>
          <w:sz w:val="28"/>
          <w:szCs w:val="28"/>
        </w:rPr>
        <w:t xml:space="preserve"> определены в соответствии со следующими стратегическими документами </w:t>
      </w:r>
      <w:r>
        <w:rPr>
          <w:sz w:val="28"/>
          <w:szCs w:val="28"/>
        </w:rPr>
        <w:t>и нормативными правовыми актами</w:t>
      </w:r>
      <w:r w:rsidRPr="0002398C">
        <w:rPr>
          <w:sz w:val="28"/>
          <w:szCs w:val="28"/>
        </w:rPr>
        <w:t>:</w:t>
      </w:r>
    </w:p>
    <w:p w:rsidR="00DC3B8D" w:rsidRPr="00926353" w:rsidRDefault="00DC3B8D" w:rsidP="00DC3B8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hyperlink r:id="rId5" w:history="1">
        <w:r w:rsidRPr="00926353">
          <w:rPr>
            <w:color w:val="000000"/>
            <w:sz w:val="28"/>
            <w:szCs w:val="28"/>
          </w:rPr>
          <w:t>Закон</w:t>
        </w:r>
      </w:hyperlink>
      <w:r w:rsidRPr="00926353">
        <w:rPr>
          <w:color w:val="000000"/>
          <w:sz w:val="28"/>
          <w:szCs w:val="28"/>
        </w:rPr>
        <w:t xml:space="preserve"> Российской Федерации от 09.10.1992 № 3612-1 «Основы законодательства Российской Федерации о культуре»;</w:t>
      </w:r>
    </w:p>
    <w:p w:rsidR="00DC3B8D" w:rsidRPr="00926353" w:rsidRDefault="00DC3B8D" w:rsidP="00DC3B8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hyperlink r:id="rId6" w:history="1">
        <w:r w:rsidRPr="00926353">
          <w:rPr>
            <w:color w:val="000000"/>
            <w:sz w:val="28"/>
            <w:szCs w:val="28"/>
          </w:rPr>
          <w:t>Концепция</w:t>
        </w:r>
      </w:hyperlink>
      <w:r w:rsidRPr="00926353">
        <w:rPr>
          <w:color w:val="000000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1662-р);</w:t>
      </w:r>
    </w:p>
    <w:p w:rsidR="00DC3B8D" w:rsidRPr="00926353" w:rsidRDefault="00DC3B8D" w:rsidP="00DC3B8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hyperlink r:id="rId7" w:history="1">
        <w:r w:rsidRPr="00926353">
          <w:rPr>
            <w:color w:val="000000"/>
            <w:sz w:val="28"/>
            <w:szCs w:val="28"/>
          </w:rPr>
          <w:t>Стратегия</w:t>
        </w:r>
      </w:hyperlink>
      <w:r w:rsidRPr="00926353">
        <w:rPr>
          <w:color w:val="000000"/>
          <w:sz w:val="28"/>
          <w:szCs w:val="28"/>
        </w:rPr>
        <w:t xml:space="preserve"> инновационного развития Российской Федерации на период до 2020 года (утверждена распоряжением Правительства Российской Федерации от 08.12.2011 № 2227-р);</w:t>
      </w:r>
    </w:p>
    <w:p w:rsidR="00DC3B8D" w:rsidRPr="00926353" w:rsidRDefault="00DC3B8D" w:rsidP="00DC3B8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926353">
        <w:rPr>
          <w:color w:val="000000"/>
          <w:sz w:val="28"/>
          <w:szCs w:val="28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культуры» (утвержден распоряжением Правительства Российской Федерации от 28.12.2012 № 2606-р). </w:t>
      </w:r>
    </w:p>
    <w:p w:rsidR="00DC3B8D" w:rsidRPr="00926353" w:rsidRDefault="00DC3B8D" w:rsidP="00DC3B8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26353">
        <w:rPr>
          <w:color w:val="000000"/>
          <w:sz w:val="28"/>
          <w:szCs w:val="28"/>
        </w:rPr>
        <w:t xml:space="preserve">         </w:t>
      </w:r>
      <w:hyperlink r:id="rId8" w:history="1">
        <w:r w:rsidRPr="00926353">
          <w:rPr>
            <w:color w:val="000000"/>
            <w:sz w:val="28"/>
            <w:szCs w:val="28"/>
          </w:rPr>
          <w:t>Концепция</w:t>
        </w:r>
      </w:hyperlink>
      <w:r w:rsidRPr="00926353">
        <w:rPr>
          <w:color w:val="000000"/>
          <w:sz w:val="28"/>
          <w:szCs w:val="28"/>
        </w:rPr>
        <w:t xml:space="preserve"> развития образования в сфере культуры и искусства                       в Российской Федерации на 2008 - 2015 годы (одобрена распоряжением Правительства Российской Федерации от 25.08.2008 № 1244-р);</w:t>
      </w:r>
    </w:p>
    <w:p w:rsidR="00DC3B8D" w:rsidRPr="00926353" w:rsidRDefault="00DC3B8D" w:rsidP="00DC3B8D">
      <w:pPr>
        <w:ind w:firstLine="720"/>
        <w:jc w:val="both"/>
        <w:rPr>
          <w:color w:val="000000"/>
          <w:sz w:val="28"/>
          <w:szCs w:val="28"/>
        </w:rPr>
      </w:pPr>
      <w:r w:rsidRPr="00926353">
        <w:rPr>
          <w:color w:val="000000"/>
          <w:sz w:val="28"/>
          <w:szCs w:val="28"/>
        </w:rPr>
        <w:t>Закон Красноярского края от 28.06.2007 № 2-190 «О культуре»;</w:t>
      </w:r>
    </w:p>
    <w:p w:rsidR="00DC3B8D" w:rsidRPr="00F31B23" w:rsidRDefault="00DC3B8D" w:rsidP="00DC3B8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926353">
        <w:rPr>
          <w:color w:val="000000"/>
          <w:sz w:val="28"/>
          <w:szCs w:val="28"/>
        </w:rPr>
        <w:t xml:space="preserve">План мероприятий («дорожная карта») </w:t>
      </w:r>
      <w:r w:rsidRPr="00F31B23">
        <w:rPr>
          <w:color w:val="000000"/>
          <w:sz w:val="28"/>
          <w:szCs w:val="28"/>
        </w:rPr>
        <w:t xml:space="preserve">«Изменения в отраслях социальной сферы, направленные на повышение эффективности сферы культуры Ермаковского района» (утвержден </w:t>
      </w:r>
      <w:r>
        <w:rPr>
          <w:color w:val="000000"/>
          <w:sz w:val="28"/>
          <w:szCs w:val="28"/>
        </w:rPr>
        <w:t>постановлением</w:t>
      </w:r>
      <w:r w:rsidRPr="00F31B23">
        <w:rPr>
          <w:color w:val="000000"/>
          <w:sz w:val="28"/>
          <w:szCs w:val="28"/>
        </w:rPr>
        <w:t xml:space="preserve"> администрации района 01.07.2013г. № 436-п);   </w:t>
      </w:r>
    </w:p>
    <w:p w:rsidR="00DC3B8D" w:rsidRDefault="00DC3B8D" w:rsidP="00DC3B8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26353">
        <w:rPr>
          <w:color w:val="000000"/>
          <w:sz w:val="28"/>
          <w:szCs w:val="28"/>
        </w:rPr>
        <w:t>План мероприятий («дорожная карта») «</w:t>
      </w:r>
      <w:r>
        <w:rPr>
          <w:color w:val="000000"/>
          <w:sz w:val="28"/>
          <w:szCs w:val="28"/>
        </w:rPr>
        <w:t>Об утверждении Плана мероприятий («дорожной карты») и</w:t>
      </w:r>
      <w:r w:rsidRPr="00926353">
        <w:rPr>
          <w:color w:val="000000"/>
          <w:sz w:val="28"/>
          <w:szCs w:val="28"/>
        </w:rPr>
        <w:t xml:space="preserve">зменения в отраслях социальной сферы, направленные на повышение эффективности сферы культуры </w:t>
      </w:r>
      <w:r>
        <w:rPr>
          <w:color w:val="000000"/>
          <w:sz w:val="28"/>
          <w:szCs w:val="28"/>
        </w:rPr>
        <w:t>Верхнеусинского сельсовета</w:t>
      </w:r>
      <w:r w:rsidRPr="00926353">
        <w:rPr>
          <w:color w:val="000000"/>
          <w:sz w:val="28"/>
          <w:szCs w:val="28"/>
        </w:rPr>
        <w:t xml:space="preserve">» </w:t>
      </w:r>
      <w:r w:rsidRPr="008653E7">
        <w:rPr>
          <w:sz w:val="28"/>
          <w:szCs w:val="28"/>
        </w:rPr>
        <w:t xml:space="preserve">(утвержден </w:t>
      </w:r>
      <w:r>
        <w:rPr>
          <w:color w:val="000000"/>
          <w:sz w:val="28"/>
          <w:szCs w:val="28"/>
        </w:rPr>
        <w:t>Постановлением</w:t>
      </w:r>
      <w:r w:rsidRPr="00F31B23">
        <w:rPr>
          <w:color w:val="000000"/>
          <w:sz w:val="28"/>
          <w:szCs w:val="28"/>
        </w:rPr>
        <w:t xml:space="preserve"> главы администрации </w:t>
      </w:r>
      <w:r>
        <w:rPr>
          <w:color w:val="000000"/>
          <w:sz w:val="28"/>
          <w:szCs w:val="28"/>
        </w:rPr>
        <w:t>Верхнеусинского</w:t>
      </w:r>
      <w:r w:rsidRPr="00F31B23">
        <w:rPr>
          <w:color w:val="000000"/>
          <w:sz w:val="28"/>
          <w:szCs w:val="28"/>
        </w:rPr>
        <w:t xml:space="preserve"> сельсовета Ермаковского района </w:t>
      </w:r>
      <w:r>
        <w:rPr>
          <w:color w:val="000000"/>
          <w:sz w:val="28"/>
          <w:szCs w:val="28"/>
        </w:rPr>
        <w:t>24.</w:t>
      </w:r>
      <w:r>
        <w:rPr>
          <w:sz w:val="28"/>
          <w:szCs w:val="28"/>
        </w:rPr>
        <w:t>07.2013г. № 74</w:t>
      </w:r>
      <w:r w:rsidRPr="008653E7">
        <w:rPr>
          <w:sz w:val="28"/>
          <w:szCs w:val="28"/>
        </w:rPr>
        <w:t>-п</w:t>
      </w:r>
      <w:r>
        <w:rPr>
          <w:sz w:val="28"/>
          <w:szCs w:val="28"/>
        </w:rPr>
        <w:t>).</w:t>
      </w:r>
    </w:p>
    <w:p w:rsidR="00DC3B8D" w:rsidRPr="0002398C" w:rsidRDefault="00DC3B8D" w:rsidP="00DC3B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398C">
        <w:rPr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DC3B8D" w:rsidRPr="00F31B23" w:rsidRDefault="00DC3B8D" w:rsidP="00DC3B8D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98C">
        <w:tab/>
      </w:r>
      <w:r w:rsidRPr="00F31B23">
        <w:rPr>
          <w:rFonts w:ascii="Times New Roman" w:hAnsi="Times New Roman" w:cs="Times New Roman"/>
          <w:sz w:val="28"/>
          <w:szCs w:val="28"/>
        </w:rPr>
        <w:t xml:space="preserve">обеспечение максимальной доступности культурных ценностей для населения </w:t>
      </w:r>
      <w:r w:rsidRPr="00F31B23">
        <w:rPr>
          <w:rFonts w:ascii="Times New Roman" w:hAnsi="Times New Roman" w:cs="Times New Roman"/>
          <w:color w:val="000000"/>
          <w:sz w:val="28"/>
          <w:szCs w:val="28"/>
        </w:rPr>
        <w:t>села,</w:t>
      </w:r>
      <w:r w:rsidRPr="00F31B23">
        <w:rPr>
          <w:rFonts w:ascii="Times New Roman" w:hAnsi="Times New Roman" w:cs="Times New Roman"/>
          <w:sz w:val="28"/>
          <w:szCs w:val="28"/>
        </w:rPr>
        <w:t xml:space="preserve">  повышение качества и разнообразия культурных услуг,                  в том числе:</w:t>
      </w:r>
    </w:p>
    <w:p w:rsidR="00DC3B8D" w:rsidRPr="0002398C" w:rsidRDefault="00DC3B8D" w:rsidP="00DC3B8D">
      <w:pPr>
        <w:ind w:firstLine="708"/>
        <w:jc w:val="both"/>
        <w:rPr>
          <w:sz w:val="28"/>
          <w:szCs w:val="28"/>
        </w:rPr>
      </w:pPr>
      <w:r w:rsidRPr="0002398C">
        <w:rPr>
          <w:sz w:val="28"/>
          <w:szCs w:val="28"/>
        </w:rPr>
        <w:t>создание благоприятных условий для тво</w:t>
      </w:r>
      <w:r>
        <w:rPr>
          <w:sz w:val="28"/>
          <w:szCs w:val="28"/>
        </w:rPr>
        <w:t xml:space="preserve">рческой самореализации граждан </w:t>
      </w:r>
      <w:r w:rsidRPr="0002398C">
        <w:rPr>
          <w:sz w:val="28"/>
          <w:szCs w:val="28"/>
        </w:rPr>
        <w:t xml:space="preserve"> и приобщения к культуре и искусству всех групп населения;</w:t>
      </w:r>
    </w:p>
    <w:p w:rsidR="00DC3B8D" w:rsidRPr="0002398C" w:rsidRDefault="00DC3B8D" w:rsidP="00DC3B8D">
      <w:pPr>
        <w:ind w:firstLine="708"/>
        <w:jc w:val="both"/>
        <w:rPr>
          <w:sz w:val="28"/>
          <w:szCs w:val="28"/>
        </w:rPr>
      </w:pPr>
      <w:r w:rsidRPr="0002398C">
        <w:rPr>
          <w:sz w:val="28"/>
          <w:szCs w:val="28"/>
        </w:rPr>
        <w:t>активизация просветительской деятельности учреждени</w:t>
      </w:r>
      <w:r>
        <w:rPr>
          <w:sz w:val="28"/>
          <w:szCs w:val="28"/>
        </w:rPr>
        <w:t>я</w:t>
      </w:r>
      <w:r w:rsidRPr="0002398C">
        <w:rPr>
          <w:sz w:val="28"/>
          <w:szCs w:val="28"/>
        </w:rPr>
        <w:t xml:space="preserve"> культуры (гражданско-патриотическое просвещение, культурно-историческое                        и художественно-эстетическое воспитание, повышение правовой культуры,  и др.);</w:t>
      </w:r>
    </w:p>
    <w:p w:rsidR="00DC3B8D" w:rsidRDefault="00DC3B8D" w:rsidP="00DC3B8D">
      <w:pPr>
        <w:ind w:firstLine="708"/>
        <w:jc w:val="both"/>
        <w:rPr>
          <w:sz w:val="28"/>
          <w:szCs w:val="28"/>
        </w:rPr>
      </w:pPr>
      <w:r w:rsidRPr="0002398C">
        <w:rPr>
          <w:sz w:val="28"/>
          <w:szCs w:val="28"/>
        </w:rPr>
        <w:t xml:space="preserve"> повышение социального статуса работников культуры, в том числе путём повышения уровня оплаты их труда;</w:t>
      </w:r>
      <w:r>
        <w:rPr>
          <w:sz w:val="28"/>
          <w:szCs w:val="28"/>
        </w:rPr>
        <w:t xml:space="preserve"> </w:t>
      </w:r>
    </w:p>
    <w:p w:rsidR="00DC3B8D" w:rsidRPr="0002398C" w:rsidRDefault="00DC3B8D" w:rsidP="00DC3B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поддержка работников культуры;</w:t>
      </w:r>
    </w:p>
    <w:p w:rsidR="00DC3B8D" w:rsidRPr="0002398C" w:rsidRDefault="00DC3B8D" w:rsidP="00DC3B8D">
      <w:pPr>
        <w:ind w:firstLine="708"/>
        <w:jc w:val="both"/>
        <w:rPr>
          <w:sz w:val="28"/>
          <w:szCs w:val="28"/>
        </w:rPr>
      </w:pPr>
      <w:r w:rsidRPr="0002398C">
        <w:rPr>
          <w:sz w:val="28"/>
          <w:szCs w:val="28"/>
        </w:rPr>
        <w:t xml:space="preserve">сохранение, популяризация и эффективное использование культурного наследия </w:t>
      </w:r>
      <w:r>
        <w:rPr>
          <w:sz w:val="28"/>
          <w:szCs w:val="28"/>
        </w:rPr>
        <w:t>села</w:t>
      </w:r>
      <w:r w:rsidRPr="0002398C">
        <w:rPr>
          <w:sz w:val="28"/>
          <w:szCs w:val="28"/>
        </w:rPr>
        <w:t>, в том числе:</w:t>
      </w:r>
    </w:p>
    <w:p w:rsidR="00DC3B8D" w:rsidRPr="0002398C" w:rsidRDefault="00DC3B8D" w:rsidP="00DC3B8D">
      <w:pPr>
        <w:ind w:firstLine="708"/>
        <w:jc w:val="both"/>
        <w:rPr>
          <w:sz w:val="28"/>
          <w:szCs w:val="28"/>
        </w:rPr>
      </w:pPr>
      <w:r w:rsidRPr="0002398C">
        <w:rPr>
          <w:sz w:val="28"/>
          <w:szCs w:val="28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DC3B8D" w:rsidRPr="0002398C" w:rsidRDefault="00DC3B8D" w:rsidP="00DC3B8D">
      <w:pPr>
        <w:ind w:firstLine="708"/>
        <w:jc w:val="both"/>
        <w:rPr>
          <w:sz w:val="28"/>
          <w:szCs w:val="28"/>
        </w:rPr>
      </w:pPr>
      <w:r w:rsidRPr="0002398C">
        <w:rPr>
          <w:sz w:val="28"/>
          <w:szCs w:val="28"/>
        </w:rPr>
        <w:lastRenderedPageBreak/>
        <w:t xml:space="preserve">продвижение культуры </w:t>
      </w:r>
      <w:r>
        <w:rPr>
          <w:sz w:val="28"/>
          <w:szCs w:val="28"/>
        </w:rPr>
        <w:t>села и</w:t>
      </w:r>
      <w:r w:rsidRPr="0002398C">
        <w:rPr>
          <w:sz w:val="28"/>
          <w:szCs w:val="28"/>
        </w:rPr>
        <w:t xml:space="preserve"> за его пределами в форме гастролей, участия в конкурсах, выставках и </w:t>
      </w:r>
      <w:r>
        <w:rPr>
          <w:sz w:val="28"/>
          <w:szCs w:val="28"/>
        </w:rPr>
        <w:t>фестивалях различных уровней.</w:t>
      </w:r>
    </w:p>
    <w:p w:rsidR="00DC3B8D" w:rsidRPr="0002398C" w:rsidRDefault="00DC3B8D" w:rsidP="00DC3B8D">
      <w:pPr>
        <w:ind w:firstLine="708"/>
        <w:jc w:val="both"/>
        <w:rPr>
          <w:sz w:val="28"/>
          <w:szCs w:val="28"/>
        </w:rPr>
      </w:pPr>
      <w:r w:rsidRPr="0002398C">
        <w:rPr>
          <w:sz w:val="28"/>
          <w:szCs w:val="28"/>
        </w:rPr>
        <w:t xml:space="preserve">развитие инфраструктуры </w:t>
      </w:r>
      <w:r w:rsidRPr="00360DB8">
        <w:rPr>
          <w:sz w:val="28"/>
          <w:szCs w:val="28"/>
        </w:rPr>
        <w:t>отрасли</w:t>
      </w:r>
      <w:r w:rsidRPr="0002398C">
        <w:rPr>
          <w:sz w:val="28"/>
          <w:szCs w:val="28"/>
        </w:rPr>
        <w:t xml:space="preserve"> «культура», в том числе:</w:t>
      </w:r>
    </w:p>
    <w:p w:rsidR="00DC3B8D" w:rsidRPr="0002398C" w:rsidRDefault="00DC3B8D" w:rsidP="00DC3B8D">
      <w:pPr>
        <w:ind w:firstLine="708"/>
        <w:jc w:val="both"/>
        <w:rPr>
          <w:sz w:val="28"/>
          <w:szCs w:val="28"/>
        </w:rPr>
      </w:pPr>
      <w:r w:rsidRPr="0002398C">
        <w:rPr>
          <w:sz w:val="28"/>
          <w:szCs w:val="28"/>
        </w:rPr>
        <w:t xml:space="preserve">капитальный ремонт, техническая и технологическая </w:t>
      </w:r>
      <w:r>
        <w:rPr>
          <w:sz w:val="28"/>
          <w:szCs w:val="28"/>
        </w:rPr>
        <w:t>модернизация учреждения</w:t>
      </w:r>
      <w:r w:rsidRPr="0002398C">
        <w:rPr>
          <w:sz w:val="28"/>
          <w:szCs w:val="28"/>
        </w:rPr>
        <w:t xml:space="preserve"> культуры </w:t>
      </w:r>
    </w:p>
    <w:p w:rsidR="00DC3B8D" w:rsidRPr="00EE67C8" w:rsidRDefault="00DC3B8D" w:rsidP="00DC3B8D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02398C">
        <w:rPr>
          <w:sz w:val="28"/>
          <w:szCs w:val="28"/>
        </w:rPr>
        <w:t>В соответствии с основными приоритетами</w:t>
      </w:r>
      <w:r w:rsidRPr="0002398C">
        <w:t xml:space="preserve"> </w:t>
      </w:r>
      <w:r w:rsidRPr="0002398C">
        <w:rPr>
          <w:sz w:val="28"/>
          <w:szCs w:val="28"/>
        </w:rPr>
        <w:t>целью программы является</w:t>
      </w:r>
      <w:r w:rsidRPr="0002398C">
        <w:t xml:space="preserve"> </w:t>
      </w:r>
      <w:r w:rsidRPr="0002398C">
        <w:rPr>
          <w:sz w:val="28"/>
          <w:szCs w:val="28"/>
        </w:rPr>
        <w:t xml:space="preserve">создание условий для развития и реализации культурного и духовного потенциала населения </w:t>
      </w:r>
      <w:r w:rsidRPr="00555E68">
        <w:rPr>
          <w:sz w:val="28"/>
          <w:szCs w:val="28"/>
        </w:rPr>
        <w:t>поселения.</w:t>
      </w:r>
    </w:p>
    <w:p w:rsidR="00DC3B8D" w:rsidRDefault="00DC3B8D" w:rsidP="00DC3B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398C">
        <w:rPr>
          <w:sz w:val="28"/>
          <w:szCs w:val="28"/>
        </w:rPr>
        <w:t>Для достижения данной цели должны быть решены следующие задачи.</w:t>
      </w:r>
    </w:p>
    <w:p w:rsidR="00DC3B8D" w:rsidRDefault="00DC3B8D" w:rsidP="00DC3B8D">
      <w:pPr>
        <w:tabs>
          <w:tab w:val="left" w:pos="720"/>
        </w:tabs>
        <w:jc w:val="both"/>
        <w:rPr>
          <w:sz w:val="28"/>
          <w:szCs w:val="28"/>
        </w:rPr>
      </w:pPr>
      <w:r w:rsidRPr="0002398C">
        <w:rPr>
          <w:sz w:val="28"/>
          <w:szCs w:val="28"/>
        </w:rPr>
        <w:tab/>
      </w:r>
      <w:r>
        <w:rPr>
          <w:sz w:val="28"/>
          <w:szCs w:val="28"/>
        </w:rPr>
        <w:t xml:space="preserve">Задача 1. </w:t>
      </w:r>
      <w:r w:rsidRPr="0002398C">
        <w:rPr>
          <w:sz w:val="28"/>
          <w:szCs w:val="28"/>
        </w:rPr>
        <w:t>Обеспечение доступа населения</w:t>
      </w:r>
      <w:r>
        <w:rPr>
          <w:sz w:val="28"/>
          <w:szCs w:val="28"/>
        </w:rPr>
        <w:t xml:space="preserve">  Верхнеусинского сельсовета </w:t>
      </w:r>
      <w:r w:rsidRPr="00023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Ермаковского района  </w:t>
      </w:r>
      <w:r w:rsidRPr="0002398C">
        <w:rPr>
          <w:sz w:val="28"/>
          <w:szCs w:val="28"/>
        </w:rPr>
        <w:t>к культурным благам и участию в культурной  жизни.</w:t>
      </w:r>
    </w:p>
    <w:p w:rsidR="00DC3B8D" w:rsidRPr="002433D8" w:rsidRDefault="00DC3B8D" w:rsidP="00DC3B8D">
      <w:pPr>
        <w:widowControl w:val="0"/>
        <w:autoSpaceDE w:val="0"/>
        <w:autoSpaceDN w:val="0"/>
        <w:adjustRightInd w:val="0"/>
        <w:ind w:firstLine="708"/>
        <w:jc w:val="both"/>
      </w:pPr>
      <w:r w:rsidRPr="0002398C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2</w:t>
      </w:r>
      <w:r w:rsidRPr="0002398C">
        <w:rPr>
          <w:sz w:val="28"/>
          <w:szCs w:val="28"/>
        </w:rPr>
        <w:t>.</w:t>
      </w:r>
      <w:r w:rsidRPr="0002398C">
        <w:t xml:space="preserve"> </w:t>
      </w:r>
      <w:r w:rsidRPr="0002398C">
        <w:rPr>
          <w:sz w:val="28"/>
          <w:szCs w:val="28"/>
        </w:rPr>
        <w:t>С</w:t>
      </w:r>
      <w:r w:rsidRPr="0002398C">
        <w:rPr>
          <w:bCs/>
          <w:sz w:val="28"/>
          <w:szCs w:val="28"/>
        </w:rPr>
        <w:t xml:space="preserve">оздание условий для устойчивого развития </w:t>
      </w:r>
      <w:r w:rsidRPr="00AE195A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«культура</w:t>
      </w:r>
      <w:r w:rsidRPr="0002398C">
        <w:rPr>
          <w:bCs/>
          <w:sz w:val="28"/>
          <w:szCs w:val="28"/>
        </w:rPr>
        <w:t xml:space="preserve">» </w:t>
      </w:r>
      <w:r w:rsidRPr="00D376B7"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Верхнеусинском сельсовете </w:t>
      </w:r>
      <w:r w:rsidRPr="0002398C">
        <w:rPr>
          <w:sz w:val="28"/>
          <w:szCs w:val="28"/>
        </w:rPr>
        <w:t xml:space="preserve"> </w:t>
      </w:r>
      <w:r w:rsidRPr="00D376B7">
        <w:rPr>
          <w:sz w:val="28"/>
          <w:szCs w:val="28"/>
        </w:rPr>
        <w:t>Ермаковского района</w:t>
      </w:r>
      <w:r w:rsidRPr="00D376B7">
        <w:rPr>
          <w:bCs/>
          <w:sz w:val="28"/>
          <w:szCs w:val="28"/>
        </w:rPr>
        <w:t>.</w:t>
      </w:r>
    </w:p>
    <w:p w:rsidR="00DC3B8D" w:rsidRPr="002829A8" w:rsidRDefault="00DC3B8D" w:rsidP="00DC3B8D">
      <w:pPr>
        <w:ind w:firstLine="540"/>
        <w:jc w:val="both"/>
        <w:rPr>
          <w:sz w:val="28"/>
          <w:szCs w:val="28"/>
        </w:rPr>
      </w:pPr>
      <w:r w:rsidRPr="002829A8">
        <w:rPr>
          <w:sz w:val="28"/>
          <w:szCs w:val="28"/>
        </w:rPr>
        <w:t xml:space="preserve">Оценка результатов реализации </w:t>
      </w:r>
      <w:r>
        <w:rPr>
          <w:sz w:val="28"/>
          <w:szCs w:val="28"/>
        </w:rPr>
        <w:t>мероприятия</w:t>
      </w:r>
      <w:r w:rsidRPr="002829A8">
        <w:rPr>
          <w:sz w:val="28"/>
          <w:szCs w:val="28"/>
        </w:rPr>
        <w:t xml:space="preserve"> осуществляется на основе использования показателей, сформированных с учетом</w:t>
      </w:r>
      <w:r w:rsidRPr="002829A8">
        <w:t xml:space="preserve"> </w:t>
      </w:r>
      <w:r w:rsidRPr="002829A8">
        <w:rPr>
          <w:sz w:val="28"/>
          <w:szCs w:val="28"/>
        </w:rPr>
        <w:t>специфики</w:t>
      </w:r>
      <w:r w:rsidRPr="002829A8">
        <w:t xml:space="preserve"> </w:t>
      </w:r>
      <w:r w:rsidRPr="002829A8">
        <w:rPr>
          <w:sz w:val="28"/>
          <w:szCs w:val="28"/>
        </w:rPr>
        <w:t xml:space="preserve">деятельности </w:t>
      </w:r>
      <w:r w:rsidRPr="00D376B7">
        <w:rPr>
          <w:sz w:val="28"/>
          <w:szCs w:val="28"/>
        </w:rPr>
        <w:t>учреждения культуры, показателей</w:t>
      </w:r>
      <w:r w:rsidRPr="002829A8">
        <w:rPr>
          <w:sz w:val="28"/>
          <w:szCs w:val="28"/>
        </w:rPr>
        <w:t xml:space="preserve"> Плана мероприятий («дорожной карты»)</w:t>
      </w:r>
      <w:r>
        <w:rPr>
          <w:sz w:val="28"/>
          <w:szCs w:val="28"/>
        </w:rPr>
        <w:t>.</w:t>
      </w:r>
      <w:r w:rsidRPr="002829A8">
        <w:rPr>
          <w:sz w:val="28"/>
          <w:szCs w:val="28"/>
        </w:rPr>
        <w:t xml:space="preserve"> </w:t>
      </w:r>
    </w:p>
    <w:p w:rsidR="00DC3B8D" w:rsidRDefault="00DC3B8D" w:rsidP="00DC3B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398C">
        <w:rPr>
          <w:rFonts w:ascii="Times New Roman" w:hAnsi="Times New Roman" w:cs="Times New Roman"/>
          <w:sz w:val="28"/>
          <w:szCs w:val="28"/>
        </w:rPr>
        <w:t>Реализация программы позволит расширить доступ населения                        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</w:t>
      </w:r>
      <w:r>
        <w:rPr>
          <w:rFonts w:ascii="Times New Roman" w:hAnsi="Times New Roman" w:cs="Times New Roman"/>
          <w:sz w:val="28"/>
          <w:szCs w:val="28"/>
        </w:rPr>
        <w:t>ого учреждения</w:t>
      </w:r>
      <w:r w:rsidRPr="0002398C">
        <w:rPr>
          <w:rFonts w:ascii="Times New Roman" w:hAnsi="Times New Roman" w:cs="Times New Roman"/>
          <w:sz w:val="28"/>
          <w:szCs w:val="28"/>
        </w:rPr>
        <w:t xml:space="preserve"> культуры</w:t>
      </w:r>
      <w:proofErr w:type="gramStart"/>
      <w:r w:rsidRPr="00023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3B8D" w:rsidRPr="00F36C5D" w:rsidRDefault="00DC3B8D" w:rsidP="00DC3B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C3B8D" w:rsidRDefault="00DC3B8D" w:rsidP="00DC3B8D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Механизм реализации отдельных мероприятий Программы</w:t>
      </w:r>
    </w:p>
    <w:p w:rsidR="00DC3B8D" w:rsidRDefault="00DC3B8D" w:rsidP="00DC3B8D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3B8D" w:rsidRDefault="00DC3B8D" w:rsidP="00DC3B8D">
      <w:pPr>
        <w:pStyle w:val="ListParagraph"/>
        <w:tabs>
          <w:tab w:val="left" w:pos="284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4.1. Главный распорядитель бюджетных средств Администрация Верхнеусинского сельсовета.</w:t>
      </w:r>
    </w:p>
    <w:p w:rsidR="00DC3B8D" w:rsidRPr="003F4F3B" w:rsidRDefault="00DC3B8D" w:rsidP="00DC3B8D">
      <w:pPr>
        <w:pStyle w:val="ListParagraph"/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4.2. Реализация мероприятий программы осуществляется путем финансирования мероприятий направленных на создание условий для развития и реализации культурного и духовного потенциала населения Верхнеусинского сельсовета</w:t>
      </w:r>
    </w:p>
    <w:p w:rsidR="00DC3B8D" w:rsidRPr="00E30F94" w:rsidRDefault="00DC3B8D" w:rsidP="00DC3B8D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C3B8D" w:rsidRPr="0002398C" w:rsidRDefault="00DC3B8D" w:rsidP="00DC3B8D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2398C">
        <w:rPr>
          <w:rFonts w:ascii="Times New Roman" w:hAnsi="Times New Roman"/>
          <w:sz w:val="28"/>
          <w:szCs w:val="28"/>
          <w:lang w:eastAsia="ru-RU"/>
        </w:rPr>
        <w:t>. Прогноз конечных результатов П</w:t>
      </w:r>
      <w:r>
        <w:rPr>
          <w:rFonts w:ascii="Times New Roman" w:hAnsi="Times New Roman"/>
          <w:sz w:val="28"/>
          <w:szCs w:val="28"/>
          <w:lang w:eastAsia="ru-RU"/>
        </w:rPr>
        <w:t>рограммы,</w:t>
      </w:r>
      <w:r w:rsidRPr="0002398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3B8D" w:rsidRPr="00D376B7" w:rsidRDefault="00DC3B8D" w:rsidP="00DC3B8D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2398C">
        <w:rPr>
          <w:rFonts w:ascii="Times New Roman" w:hAnsi="Times New Roman"/>
          <w:sz w:val="28"/>
          <w:szCs w:val="28"/>
          <w:lang w:eastAsia="ru-RU"/>
        </w:rPr>
        <w:t xml:space="preserve">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</w:t>
      </w:r>
      <w:r>
        <w:rPr>
          <w:rFonts w:ascii="Times New Roman" w:hAnsi="Times New Roman"/>
          <w:sz w:val="28"/>
          <w:szCs w:val="28"/>
          <w:lang w:eastAsia="ru-RU"/>
        </w:rPr>
        <w:t>Верхнеусинского сельсовета</w:t>
      </w:r>
    </w:p>
    <w:p w:rsidR="00DC3B8D" w:rsidRPr="00D376B7" w:rsidRDefault="00DC3B8D" w:rsidP="00DC3B8D">
      <w:pPr>
        <w:ind w:firstLine="720"/>
        <w:jc w:val="both"/>
        <w:rPr>
          <w:bCs/>
        </w:rPr>
      </w:pPr>
    </w:p>
    <w:p w:rsidR="00DC3B8D" w:rsidRPr="0002398C" w:rsidRDefault="00DC3B8D" w:rsidP="00DC3B8D">
      <w:pPr>
        <w:ind w:firstLine="720"/>
        <w:jc w:val="both"/>
        <w:rPr>
          <w:bCs/>
        </w:rPr>
      </w:pPr>
    </w:p>
    <w:p w:rsidR="00DC3B8D" w:rsidRPr="0002398C" w:rsidRDefault="00DC3B8D" w:rsidP="00DC3B8D">
      <w:pPr>
        <w:ind w:firstLine="708"/>
        <w:jc w:val="both"/>
        <w:rPr>
          <w:sz w:val="28"/>
          <w:szCs w:val="28"/>
        </w:rPr>
      </w:pPr>
      <w:r w:rsidRPr="0002398C">
        <w:rPr>
          <w:sz w:val="28"/>
          <w:szCs w:val="28"/>
        </w:rPr>
        <w:t xml:space="preserve">В результате своевременной и в полном объеме реализации Программы: </w:t>
      </w:r>
    </w:p>
    <w:p w:rsidR="00DC3B8D" w:rsidRPr="00D358C7" w:rsidRDefault="00DC3B8D" w:rsidP="00DC3B8D">
      <w:pPr>
        <w:ind w:firstLine="708"/>
        <w:jc w:val="both"/>
        <w:rPr>
          <w:color w:val="000000"/>
          <w:sz w:val="28"/>
          <w:szCs w:val="28"/>
        </w:rPr>
      </w:pPr>
      <w:r w:rsidRPr="0002398C">
        <w:rPr>
          <w:sz w:val="28"/>
          <w:szCs w:val="28"/>
        </w:rPr>
        <w:t>удельный вес насел</w:t>
      </w:r>
      <w:r w:rsidRPr="0002398C">
        <w:rPr>
          <w:sz w:val="28"/>
          <w:szCs w:val="28"/>
        </w:rPr>
        <w:t>е</w:t>
      </w:r>
      <w:r w:rsidRPr="0002398C">
        <w:rPr>
          <w:sz w:val="28"/>
          <w:szCs w:val="28"/>
        </w:rPr>
        <w:t xml:space="preserve">ния, участвующего в платных культурно-досуговых </w:t>
      </w:r>
      <w:proofErr w:type="gramStart"/>
      <w:r w:rsidRPr="0002398C">
        <w:rPr>
          <w:sz w:val="28"/>
          <w:szCs w:val="28"/>
        </w:rPr>
        <w:t xml:space="preserve">мероприятиях, проводимых </w:t>
      </w:r>
      <w:r>
        <w:rPr>
          <w:sz w:val="28"/>
          <w:szCs w:val="28"/>
        </w:rPr>
        <w:t>муниципальными</w:t>
      </w:r>
      <w:r w:rsidRPr="0002398C">
        <w:rPr>
          <w:sz w:val="28"/>
          <w:szCs w:val="28"/>
        </w:rPr>
        <w:t xml:space="preserve"> учр</w:t>
      </w:r>
      <w:r w:rsidRPr="0002398C">
        <w:rPr>
          <w:sz w:val="28"/>
          <w:szCs w:val="28"/>
        </w:rPr>
        <w:t>е</w:t>
      </w:r>
      <w:r w:rsidRPr="0002398C">
        <w:rPr>
          <w:sz w:val="28"/>
          <w:szCs w:val="28"/>
        </w:rPr>
        <w:t xml:space="preserve">ждениями культуры </w:t>
      </w:r>
      <w:r w:rsidRPr="00D358C7">
        <w:rPr>
          <w:color w:val="000000"/>
          <w:sz w:val="28"/>
          <w:szCs w:val="28"/>
        </w:rPr>
        <w:t>возрастет</w:t>
      </w:r>
      <w:proofErr w:type="gramEnd"/>
      <w:r w:rsidRPr="00D358C7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429,4</w:t>
      </w:r>
      <w:r w:rsidRPr="00D358C7">
        <w:rPr>
          <w:color w:val="000000"/>
          <w:sz w:val="28"/>
          <w:szCs w:val="28"/>
        </w:rPr>
        <w:t xml:space="preserve">% в 2013 году до </w:t>
      </w:r>
      <w:r>
        <w:rPr>
          <w:color w:val="000000"/>
          <w:sz w:val="28"/>
          <w:szCs w:val="28"/>
        </w:rPr>
        <w:t>433,2% в 2016 году</w:t>
      </w:r>
      <w:r w:rsidRPr="00D358C7">
        <w:rPr>
          <w:color w:val="000000"/>
          <w:sz w:val="28"/>
          <w:szCs w:val="28"/>
        </w:rPr>
        <w:t>;</w:t>
      </w:r>
    </w:p>
    <w:p w:rsidR="00DC3B8D" w:rsidRPr="0002398C" w:rsidRDefault="00DC3B8D" w:rsidP="00DC3B8D">
      <w:pPr>
        <w:jc w:val="both"/>
        <w:rPr>
          <w:bCs/>
          <w:sz w:val="28"/>
          <w:szCs w:val="28"/>
        </w:rPr>
      </w:pPr>
      <w:r w:rsidRPr="0002398C">
        <w:rPr>
          <w:color w:val="008000"/>
          <w:sz w:val="28"/>
          <w:szCs w:val="28"/>
        </w:rPr>
        <w:lastRenderedPageBreak/>
        <w:tab/>
      </w:r>
      <w:r w:rsidRPr="0002398C">
        <w:rPr>
          <w:bCs/>
          <w:sz w:val="28"/>
          <w:szCs w:val="28"/>
        </w:rPr>
        <w:t>Цели, целевые показатели, задачи, показатели результативности приведены в приложении № 1 к Программе.</w:t>
      </w:r>
    </w:p>
    <w:p w:rsidR="00DC3B8D" w:rsidRPr="00CD455E" w:rsidRDefault="00DC3B8D" w:rsidP="00DC3B8D">
      <w:pPr>
        <w:ind w:firstLine="720"/>
        <w:jc w:val="both"/>
        <w:rPr>
          <w:bCs/>
          <w:sz w:val="28"/>
          <w:szCs w:val="28"/>
        </w:rPr>
      </w:pPr>
      <w:r w:rsidRPr="0002398C">
        <w:rPr>
          <w:bCs/>
          <w:sz w:val="28"/>
          <w:szCs w:val="28"/>
        </w:rPr>
        <w:t xml:space="preserve">Целевые показатели на долгосрочный период приведены в </w:t>
      </w:r>
      <w:r w:rsidRPr="00CD455E">
        <w:rPr>
          <w:bCs/>
          <w:sz w:val="28"/>
          <w:szCs w:val="28"/>
        </w:rPr>
        <w:t>приложении № 2 к Программе.</w:t>
      </w:r>
    </w:p>
    <w:p w:rsidR="00DC3B8D" w:rsidRPr="0002398C" w:rsidRDefault="00DC3B8D" w:rsidP="00DC3B8D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DC3B8D" w:rsidRPr="0002398C" w:rsidRDefault="00DC3B8D" w:rsidP="00BB749F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02398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2398C">
        <w:rPr>
          <w:rFonts w:ascii="Times New Roman" w:hAnsi="Times New Roman"/>
          <w:sz w:val="28"/>
          <w:szCs w:val="28"/>
        </w:rPr>
        <w:t>Информация</w:t>
      </w:r>
    </w:p>
    <w:p w:rsidR="00DC3B8D" w:rsidRDefault="00DC3B8D" w:rsidP="00DC3B8D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2398C">
        <w:rPr>
          <w:rFonts w:ascii="Times New Roman" w:hAnsi="Times New Roman"/>
          <w:sz w:val="28"/>
          <w:szCs w:val="28"/>
        </w:rPr>
        <w:t>о распределении планируемых рас</w:t>
      </w:r>
      <w:r>
        <w:rPr>
          <w:rFonts w:ascii="Times New Roman" w:hAnsi="Times New Roman"/>
          <w:sz w:val="28"/>
          <w:szCs w:val="28"/>
        </w:rPr>
        <w:t>ходов по отдельным мероприятиям Программы</w:t>
      </w:r>
    </w:p>
    <w:p w:rsidR="00DC3B8D" w:rsidRPr="0002398C" w:rsidRDefault="00DC3B8D" w:rsidP="00DC3B8D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C3B8D" w:rsidRPr="0002398C" w:rsidRDefault="00DC3B8D" w:rsidP="00DC3B8D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C3B8D" w:rsidRPr="00462AC3" w:rsidRDefault="00DC3B8D" w:rsidP="00DC3B8D">
      <w:pPr>
        <w:pStyle w:val="a6"/>
        <w:keepNext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2398C">
        <w:rPr>
          <w:rFonts w:ascii="Times New Roman" w:hAnsi="Times New Roman"/>
          <w:sz w:val="28"/>
          <w:szCs w:val="28"/>
          <w:lang w:eastAsia="ru-RU"/>
        </w:rPr>
        <w:t>Распределение планируемых расходов по  мероп</w:t>
      </w:r>
      <w:r>
        <w:rPr>
          <w:rFonts w:ascii="Times New Roman" w:hAnsi="Times New Roman"/>
          <w:sz w:val="28"/>
          <w:szCs w:val="28"/>
          <w:lang w:eastAsia="ru-RU"/>
        </w:rPr>
        <w:t>риятиям Программы</w:t>
      </w:r>
      <w:r w:rsidRPr="0002398C">
        <w:rPr>
          <w:rFonts w:ascii="Times New Roman" w:hAnsi="Times New Roman"/>
          <w:sz w:val="28"/>
          <w:szCs w:val="28"/>
          <w:lang w:eastAsia="ru-RU"/>
        </w:rPr>
        <w:t xml:space="preserve"> осуществляется по следующим направлениям:</w:t>
      </w:r>
    </w:p>
    <w:p w:rsidR="00DC3B8D" w:rsidRPr="0096489B" w:rsidRDefault="00DC3B8D" w:rsidP="00DC3B8D">
      <w:pPr>
        <w:ind w:firstLine="720"/>
        <w:jc w:val="both"/>
      </w:pPr>
      <w:r w:rsidRPr="00242857">
        <w:rPr>
          <w:sz w:val="28"/>
          <w:szCs w:val="28"/>
        </w:rPr>
        <w:t>предоставление услуг (выполнение работ муниципальным учреждением культуры</w:t>
      </w:r>
      <w:proofErr w:type="gramStart"/>
      <w:r w:rsidRPr="00242857">
        <w:rPr>
          <w:sz w:val="28"/>
          <w:szCs w:val="28"/>
        </w:rPr>
        <w:t>;</w:t>
      </w:r>
      <w:r>
        <w:rPr>
          <w:sz w:val="28"/>
          <w:szCs w:val="28"/>
        </w:rPr>
        <w:t>)</w:t>
      </w:r>
      <w:r w:rsidRPr="003130BB">
        <w:t xml:space="preserve"> </w:t>
      </w:r>
      <w:proofErr w:type="gramEnd"/>
    </w:p>
    <w:p w:rsidR="00DC3B8D" w:rsidRPr="0002398C" w:rsidRDefault="00DC3B8D" w:rsidP="00DC3B8D">
      <w:pPr>
        <w:ind w:firstLine="720"/>
        <w:jc w:val="both"/>
        <w:rPr>
          <w:sz w:val="28"/>
          <w:szCs w:val="28"/>
        </w:rPr>
      </w:pPr>
      <w:r w:rsidRPr="0002398C">
        <w:rPr>
          <w:sz w:val="28"/>
          <w:szCs w:val="28"/>
        </w:rPr>
        <w:t xml:space="preserve">Распределение планируемых расходов по </w:t>
      </w:r>
      <w:r>
        <w:rPr>
          <w:sz w:val="28"/>
          <w:szCs w:val="28"/>
        </w:rPr>
        <w:t>мероприятиям</w:t>
      </w:r>
      <w:r w:rsidRPr="0002398C">
        <w:rPr>
          <w:sz w:val="28"/>
          <w:szCs w:val="28"/>
        </w:rPr>
        <w:t xml:space="preserve"> с указанием главных распорядителей средств </w:t>
      </w:r>
      <w:r>
        <w:rPr>
          <w:sz w:val="28"/>
          <w:szCs w:val="28"/>
        </w:rPr>
        <w:t>местного</w:t>
      </w:r>
      <w:r w:rsidRPr="0002398C">
        <w:rPr>
          <w:sz w:val="28"/>
          <w:szCs w:val="28"/>
        </w:rPr>
        <w:t xml:space="preserve"> бюджета, а также по годам реализации программы приведено в </w:t>
      </w:r>
      <w:r w:rsidRPr="004965B2">
        <w:rPr>
          <w:sz w:val="28"/>
          <w:szCs w:val="28"/>
        </w:rPr>
        <w:t xml:space="preserve">приложении № </w:t>
      </w:r>
      <w:r>
        <w:rPr>
          <w:sz w:val="28"/>
          <w:szCs w:val="28"/>
        </w:rPr>
        <w:t>1</w:t>
      </w:r>
      <w:r w:rsidRPr="0002398C">
        <w:rPr>
          <w:sz w:val="28"/>
          <w:szCs w:val="28"/>
        </w:rPr>
        <w:t xml:space="preserve"> к Программе.</w:t>
      </w:r>
      <w:bookmarkStart w:id="0" w:name="Par922"/>
      <w:bookmarkEnd w:id="0"/>
    </w:p>
    <w:p w:rsidR="00DC3B8D" w:rsidRPr="005A28F6" w:rsidRDefault="00DC3B8D" w:rsidP="00DC3B8D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</w:pPr>
    </w:p>
    <w:p w:rsidR="00DC3B8D" w:rsidRDefault="00DC3B8D" w:rsidP="00DC3B8D">
      <w:pPr>
        <w:widowControl w:val="0"/>
        <w:autoSpaceDE w:val="0"/>
        <w:autoSpaceDN w:val="0"/>
        <w:adjustRightInd w:val="0"/>
        <w:jc w:val="center"/>
        <w:outlineLvl w:val="1"/>
      </w:pPr>
    </w:p>
    <w:p w:rsidR="00DC3B8D" w:rsidRPr="0002398C" w:rsidRDefault="00DC3B8D" w:rsidP="00DC3B8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02398C">
        <w:rPr>
          <w:sz w:val="28"/>
          <w:szCs w:val="28"/>
        </w:rPr>
        <w:t xml:space="preserve">. Информация </w:t>
      </w:r>
    </w:p>
    <w:p w:rsidR="00DC3B8D" w:rsidRPr="0002398C" w:rsidRDefault="00DC3B8D" w:rsidP="00DC3B8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2398C">
        <w:rPr>
          <w:sz w:val="28"/>
          <w:szCs w:val="28"/>
        </w:rPr>
        <w:t>о ресурсном обеспечении и прогнозной оценке расходов на реализацию целей Программы</w:t>
      </w:r>
    </w:p>
    <w:p w:rsidR="00DC3B8D" w:rsidRPr="0002398C" w:rsidRDefault="00DC3B8D" w:rsidP="00DC3B8D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C3B8D" w:rsidRPr="0002398C" w:rsidRDefault="00DC3B8D" w:rsidP="00DC3B8D">
      <w:pPr>
        <w:ind w:firstLine="720"/>
        <w:jc w:val="both"/>
        <w:rPr>
          <w:sz w:val="28"/>
          <w:szCs w:val="28"/>
        </w:rPr>
      </w:pPr>
      <w:r w:rsidRPr="0002398C">
        <w:rPr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               в том числе средств </w:t>
      </w:r>
      <w:r>
        <w:rPr>
          <w:sz w:val="28"/>
          <w:szCs w:val="28"/>
        </w:rPr>
        <w:t xml:space="preserve">от оказания платных услуг </w:t>
      </w:r>
      <w:r w:rsidRPr="00023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приведена в </w:t>
      </w:r>
      <w:r w:rsidRPr="00D65FF3">
        <w:rPr>
          <w:sz w:val="28"/>
          <w:szCs w:val="28"/>
        </w:rPr>
        <w:t xml:space="preserve">приложении  № </w:t>
      </w:r>
      <w:r>
        <w:rPr>
          <w:sz w:val="28"/>
          <w:szCs w:val="28"/>
        </w:rPr>
        <w:t>2</w:t>
      </w:r>
      <w:r w:rsidRPr="00DB5941">
        <w:rPr>
          <w:color w:val="FF0000"/>
          <w:sz w:val="28"/>
          <w:szCs w:val="28"/>
        </w:rPr>
        <w:t xml:space="preserve"> </w:t>
      </w:r>
      <w:r w:rsidRPr="00D65FF3">
        <w:rPr>
          <w:sz w:val="28"/>
          <w:szCs w:val="28"/>
        </w:rPr>
        <w:t>к</w:t>
      </w:r>
      <w:r w:rsidRPr="0002398C">
        <w:rPr>
          <w:sz w:val="28"/>
          <w:szCs w:val="28"/>
        </w:rPr>
        <w:t xml:space="preserve"> Программе.</w:t>
      </w:r>
    </w:p>
    <w:p w:rsidR="00DC3B8D" w:rsidRDefault="00DC3B8D" w:rsidP="00DC3B8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C3B8D" w:rsidRPr="0002398C" w:rsidRDefault="00DC3B8D" w:rsidP="00DC3B8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02398C">
        <w:rPr>
          <w:sz w:val="28"/>
          <w:szCs w:val="28"/>
        </w:rPr>
        <w:t xml:space="preserve">. Прогноз сводных показателей </w:t>
      </w:r>
    </w:p>
    <w:p w:rsidR="00DC3B8D" w:rsidRPr="0002398C" w:rsidRDefault="00DC3B8D" w:rsidP="00DC3B8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муниципального  задания</w:t>
      </w:r>
      <w:r w:rsidRPr="0002398C">
        <w:rPr>
          <w:sz w:val="28"/>
          <w:szCs w:val="28"/>
        </w:rPr>
        <w:t xml:space="preserve">, в случае оказания </w:t>
      </w:r>
      <w:r>
        <w:rPr>
          <w:sz w:val="28"/>
          <w:szCs w:val="28"/>
        </w:rPr>
        <w:t>муниципальным учреждением</w:t>
      </w:r>
      <w:r w:rsidRPr="0002398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02398C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(</w:t>
      </w:r>
      <w:r w:rsidRPr="0002398C">
        <w:rPr>
          <w:sz w:val="28"/>
          <w:szCs w:val="28"/>
        </w:rPr>
        <w:t>выполнения работ</w:t>
      </w:r>
      <w:r>
        <w:rPr>
          <w:sz w:val="28"/>
          <w:szCs w:val="28"/>
        </w:rPr>
        <w:t>)</w:t>
      </w:r>
    </w:p>
    <w:p w:rsidR="00DC3B8D" w:rsidRPr="0002398C" w:rsidRDefault="00DC3B8D" w:rsidP="00DC3B8D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DC3B8D" w:rsidRPr="0002398C" w:rsidRDefault="00DC3B8D" w:rsidP="00DC3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398C">
        <w:rPr>
          <w:sz w:val="28"/>
          <w:szCs w:val="28"/>
        </w:rPr>
        <w:t xml:space="preserve">В рамках реализации Программы планируется оказание </w:t>
      </w:r>
      <w:r>
        <w:rPr>
          <w:sz w:val="28"/>
          <w:szCs w:val="28"/>
        </w:rPr>
        <w:t>муниципальным  учреждением</w:t>
      </w:r>
      <w:r w:rsidRPr="0002398C">
        <w:rPr>
          <w:sz w:val="28"/>
          <w:szCs w:val="28"/>
        </w:rPr>
        <w:t xml:space="preserve"> культуры следующих </w:t>
      </w:r>
      <w:r>
        <w:rPr>
          <w:sz w:val="28"/>
          <w:szCs w:val="28"/>
        </w:rPr>
        <w:t>муниципальных услуг (выполнение работ)</w:t>
      </w:r>
      <w:r w:rsidRPr="0002398C">
        <w:rPr>
          <w:sz w:val="28"/>
          <w:szCs w:val="28"/>
        </w:rPr>
        <w:t>:</w:t>
      </w:r>
    </w:p>
    <w:p w:rsidR="00DC3B8D" w:rsidRPr="0002398C" w:rsidRDefault="00DC3B8D" w:rsidP="00DC3B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обеспечение проведения массовых мероприятий силами учреждения</w:t>
      </w:r>
      <w:r w:rsidRPr="0002398C">
        <w:rPr>
          <w:sz w:val="28"/>
          <w:szCs w:val="28"/>
        </w:rPr>
        <w:t xml:space="preserve">;            </w:t>
      </w:r>
    </w:p>
    <w:p w:rsidR="00DC3B8D" w:rsidRPr="0002398C" w:rsidRDefault="00DC3B8D" w:rsidP="00DC3B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досуга граждан и обеспечение развития художественного творчества</w:t>
      </w:r>
      <w:r w:rsidRPr="0002398C">
        <w:rPr>
          <w:sz w:val="28"/>
          <w:szCs w:val="28"/>
        </w:rPr>
        <w:t xml:space="preserve">;  </w:t>
      </w:r>
    </w:p>
    <w:p w:rsidR="00DC3B8D" w:rsidRDefault="00DC3B8D" w:rsidP="00DC3B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Pr="0002398C">
        <w:rPr>
          <w:sz w:val="28"/>
          <w:szCs w:val="28"/>
        </w:rPr>
        <w:t xml:space="preserve">проведение фестивалей, выставок, смотров, конкурсов, конференций и иных программных мероприятий, в том числе в рамках </w:t>
      </w:r>
      <w:r>
        <w:rPr>
          <w:sz w:val="28"/>
          <w:szCs w:val="28"/>
        </w:rPr>
        <w:t xml:space="preserve">межрегионального </w:t>
      </w:r>
      <w:r w:rsidRPr="0002398C">
        <w:rPr>
          <w:sz w:val="28"/>
          <w:szCs w:val="28"/>
        </w:rPr>
        <w:t xml:space="preserve">сотрудничества;          </w:t>
      </w:r>
    </w:p>
    <w:p w:rsidR="00DC3B8D" w:rsidRPr="00050EDE" w:rsidRDefault="00DC3B8D" w:rsidP="00DC3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EDE">
        <w:rPr>
          <w:sz w:val="28"/>
          <w:szCs w:val="28"/>
        </w:rPr>
        <w:t>Прогноз сводных показателей муниципального задания на оказание муниципальных услуг муниципальным учреждением культуры Верхнеусинского сельсовета, приведен в</w:t>
      </w:r>
      <w:r w:rsidRPr="00050EDE">
        <w:rPr>
          <w:color w:val="993300"/>
          <w:sz w:val="28"/>
          <w:szCs w:val="28"/>
        </w:rPr>
        <w:t xml:space="preserve"> </w:t>
      </w:r>
      <w:hyperlink w:anchor="Par7732" w:history="1">
        <w:r w:rsidRPr="00050EDE">
          <w:rPr>
            <w:sz w:val="28"/>
            <w:szCs w:val="28"/>
          </w:rPr>
          <w:t xml:space="preserve">приложении № </w:t>
        </w:r>
      </w:hyperlink>
      <w:r w:rsidRPr="00050EDE">
        <w:rPr>
          <w:sz w:val="28"/>
          <w:szCs w:val="28"/>
        </w:rPr>
        <w:t>3.</w:t>
      </w:r>
    </w:p>
    <w:p w:rsidR="00DC3B8D" w:rsidRPr="00050EDE" w:rsidRDefault="00DC3B8D" w:rsidP="00DC3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EDE">
        <w:rPr>
          <w:sz w:val="28"/>
          <w:szCs w:val="28"/>
        </w:rPr>
        <w:lastRenderedPageBreak/>
        <w:t xml:space="preserve">Перечень целевых показателей и показателей результативности программы с расшифровкой плановых значений по годам  ее реализации приведен в </w:t>
      </w:r>
      <w:hyperlink w:anchor="Par7732" w:history="1">
        <w:r w:rsidRPr="00050EDE">
          <w:rPr>
            <w:sz w:val="28"/>
            <w:szCs w:val="28"/>
          </w:rPr>
          <w:t xml:space="preserve">приложении № </w:t>
        </w:r>
      </w:hyperlink>
      <w:r w:rsidRPr="00050EDE">
        <w:rPr>
          <w:sz w:val="28"/>
          <w:szCs w:val="28"/>
        </w:rPr>
        <w:t>1 к паспорту программы.</w:t>
      </w:r>
    </w:p>
    <w:p w:rsidR="00DC3B8D" w:rsidRPr="0002398C" w:rsidRDefault="00DC3B8D" w:rsidP="00DC3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EDE">
        <w:rPr>
          <w:sz w:val="28"/>
          <w:szCs w:val="28"/>
        </w:rPr>
        <w:t xml:space="preserve">Значения целевых показателей на долгосрочный период приведен в </w:t>
      </w:r>
      <w:hyperlink w:anchor="Par7732" w:history="1">
        <w:r w:rsidRPr="00050EDE">
          <w:rPr>
            <w:sz w:val="28"/>
            <w:szCs w:val="28"/>
          </w:rPr>
          <w:t xml:space="preserve">приложении  № </w:t>
        </w:r>
      </w:hyperlink>
      <w:r w:rsidRPr="00050EDE">
        <w:rPr>
          <w:sz w:val="28"/>
          <w:szCs w:val="28"/>
        </w:rPr>
        <w:t>2 к паспорту программы.</w:t>
      </w:r>
    </w:p>
    <w:p w:rsidR="00966268" w:rsidRDefault="00946260" w:rsidP="00DC3B8D"/>
    <w:p w:rsidR="00946260" w:rsidRDefault="00946260" w:rsidP="00DC3B8D"/>
    <w:p w:rsidR="00946260" w:rsidRPr="00DC3B8D" w:rsidRDefault="00946260" w:rsidP="00DC3B8D">
      <w:bookmarkStart w:id="1" w:name="_GoBack"/>
      <w:bookmarkEnd w:id="1"/>
    </w:p>
    <w:sectPr w:rsidR="00946260" w:rsidRPr="00DC3B8D" w:rsidSect="0073718D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DC" w:rsidRDefault="00946260" w:rsidP="004656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6FDC" w:rsidRDefault="009462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DC" w:rsidRDefault="00946260" w:rsidP="00465678">
    <w:pPr>
      <w:pStyle w:val="a3"/>
      <w:framePr w:wrap="around" w:vAnchor="text" w:hAnchor="margin" w:xAlign="center" w:y="1"/>
      <w:rPr>
        <w:rStyle w:val="a5"/>
      </w:rPr>
    </w:pPr>
  </w:p>
  <w:p w:rsidR="00454D3F" w:rsidRDefault="00946260" w:rsidP="00465678">
    <w:pPr>
      <w:pStyle w:val="a3"/>
      <w:framePr w:wrap="around" w:vAnchor="text" w:hAnchor="margin" w:xAlign="center" w:y="1"/>
      <w:rPr>
        <w:rStyle w:val="a5"/>
      </w:rPr>
    </w:pPr>
  </w:p>
  <w:p w:rsidR="00426FDC" w:rsidRDefault="009462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9F"/>
    <w:rsid w:val="00946260"/>
    <w:rsid w:val="00A131B8"/>
    <w:rsid w:val="00BB749F"/>
    <w:rsid w:val="00C2469F"/>
    <w:rsid w:val="00DC3B8D"/>
    <w:rsid w:val="00D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C3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">
    <w:name w:val="List Paragraph"/>
    <w:basedOn w:val="a"/>
    <w:rsid w:val="00DC3B8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rsid w:val="00DC3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3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B8D"/>
  </w:style>
  <w:style w:type="paragraph" w:styleId="a6">
    <w:name w:val="List Paragraph"/>
    <w:basedOn w:val="a"/>
    <w:qFormat/>
    <w:rsid w:val="00DC3B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C3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">
    <w:name w:val="List Paragraph"/>
    <w:basedOn w:val="a"/>
    <w:rsid w:val="00DC3B8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rsid w:val="00DC3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3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B8D"/>
  </w:style>
  <w:style w:type="paragraph" w:styleId="a6">
    <w:name w:val="List Paragraph"/>
    <w:basedOn w:val="a"/>
    <w:qFormat/>
    <w:rsid w:val="00DC3B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253F7C43DCB9683491A103321DBE8C50FAD370CB4D1D5F77547A2A5CE237DBB3B908408646992O7w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D253F7C43DCB9683491A103321DBE8C50DAA350FB2D1D5F77547A2A5CE237DBB3B908408646993O7wB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D253F7C43DCB9683491A103321DBE8CD0FAF310ABD8CDFFF2C4BA0A2C17C6ABC729C85086469O9wB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FD253F7C43DCB9683491A103321DBE8C50FA9330CB4D1D5F77547A2A5OCwED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4951</Words>
  <Characters>28224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2013-12-06T01:23:00Z</dcterms:created>
  <dcterms:modified xsi:type="dcterms:W3CDTF">2013-12-06T01:26:00Z</dcterms:modified>
</cp:coreProperties>
</file>