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ВЕРХНЕУСИНСКИЙ СЕЛЬСОВЕТ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ВЕРХНЕУСИНСКИЙ СЕЛЬСКИЙ СОВЕТ ДЕПУТАТОВ____</w:t>
      </w:r>
    </w:p>
    <w:p w:rsidR="00150738" w:rsidRDefault="00150738" w:rsidP="001507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Ленина ул., 89, с. Верхнеусинское, Ермаковский район, Красноярский край, 662842 тел. 8 (391-38) 36-4-98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50738" w:rsidRDefault="00424385" w:rsidP="00424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53F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38" w:rsidRDefault="00E53FD3" w:rsidP="00C75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марта </w:t>
      </w:r>
      <w:r w:rsidR="006F2176">
        <w:rPr>
          <w:rFonts w:ascii="Times New Roman" w:hAnsi="Times New Roman" w:cs="Times New Roman"/>
          <w:b/>
          <w:sz w:val="28"/>
          <w:szCs w:val="28"/>
        </w:rPr>
        <w:t>2016</w:t>
      </w:r>
      <w:r w:rsidR="00150738">
        <w:rPr>
          <w:rFonts w:ascii="Times New Roman" w:hAnsi="Times New Roman" w:cs="Times New Roman"/>
          <w:b/>
          <w:sz w:val="28"/>
          <w:szCs w:val="28"/>
        </w:rPr>
        <w:t xml:space="preserve">г.                     с. Верхнеусинское </w:t>
      </w:r>
      <w:r w:rsidR="00E375E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28-78р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ED" w:rsidRDefault="00077EED" w:rsidP="001507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0B3C" w:rsidRPr="00884C13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4C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964A73" w:rsidRPr="00884C13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4C13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</w:t>
      </w:r>
      <w:r w:rsidR="00964A73" w:rsidRPr="00884C13">
        <w:rPr>
          <w:rFonts w:ascii="Times New Roman" w:hAnsi="Times New Roman" w:cs="Times New Roman"/>
          <w:b/>
          <w:sz w:val="28"/>
          <w:szCs w:val="28"/>
        </w:rPr>
        <w:t xml:space="preserve">от 05.11.2014 </w:t>
      </w:r>
    </w:p>
    <w:p w:rsidR="00990B3C" w:rsidRPr="00884C13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4C13">
        <w:rPr>
          <w:rFonts w:ascii="Times New Roman" w:hAnsi="Times New Roman" w:cs="Times New Roman"/>
          <w:b/>
          <w:sz w:val="28"/>
          <w:szCs w:val="28"/>
        </w:rPr>
        <w:t>№ 05-13р «</w:t>
      </w:r>
      <w:r w:rsidR="00150738" w:rsidRPr="00884C13">
        <w:rPr>
          <w:rFonts w:ascii="Times New Roman" w:hAnsi="Times New Roman" w:cs="Times New Roman"/>
          <w:b/>
          <w:sz w:val="28"/>
          <w:szCs w:val="28"/>
        </w:rPr>
        <w:t>О</w:t>
      </w:r>
      <w:r w:rsidR="007E5CFF" w:rsidRPr="00884C1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50738" w:rsidRPr="0088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FF" w:rsidRPr="00884C13">
        <w:rPr>
          <w:rFonts w:ascii="Times New Roman" w:hAnsi="Times New Roman" w:cs="Times New Roman"/>
          <w:b/>
          <w:sz w:val="28"/>
          <w:szCs w:val="28"/>
        </w:rPr>
        <w:t xml:space="preserve">установлении ставок </w:t>
      </w:r>
    </w:p>
    <w:p w:rsidR="007E5CFF" w:rsidRPr="00884C13" w:rsidRDefault="007E5CFF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4C13">
        <w:rPr>
          <w:rFonts w:ascii="Times New Roman" w:hAnsi="Times New Roman" w:cs="Times New Roman"/>
          <w:b/>
          <w:sz w:val="28"/>
          <w:szCs w:val="28"/>
        </w:rPr>
        <w:t>налога</w:t>
      </w:r>
      <w:r w:rsidR="00990B3C" w:rsidRPr="0088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C13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90B3C" w:rsidRPr="00884C13">
        <w:rPr>
          <w:rFonts w:ascii="Times New Roman" w:hAnsi="Times New Roman" w:cs="Times New Roman"/>
          <w:b/>
          <w:sz w:val="28"/>
          <w:szCs w:val="28"/>
        </w:rPr>
        <w:t>»</w:t>
      </w: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C6D" w:rsidRPr="007D2472" w:rsidRDefault="001044B4" w:rsidP="007D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t xml:space="preserve">         </w:t>
      </w:r>
      <w:r w:rsidR="001277AE" w:rsidRPr="007D2472">
        <w:rPr>
          <w:rFonts w:ascii="Times New Roman" w:hAnsi="Times New Roman" w:cs="Times New Roman"/>
          <w:sz w:val="28"/>
          <w:szCs w:val="28"/>
        </w:rPr>
        <w:t>Р</w:t>
      </w:r>
      <w:r w:rsidR="006F2C6D" w:rsidRPr="007D247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277AE" w:rsidRPr="007D2472">
        <w:rPr>
          <w:rFonts w:ascii="Times New Roman" w:hAnsi="Times New Roman" w:cs="Times New Roman"/>
          <w:sz w:val="28"/>
          <w:szCs w:val="28"/>
        </w:rPr>
        <w:t>Федеральным законом от 23.11</w:t>
      </w:r>
      <w:r w:rsidR="001F5F33" w:rsidRPr="007D2472">
        <w:rPr>
          <w:rFonts w:ascii="Times New Roman" w:hAnsi="Times New Roman" w:cs="Times New Roman"/>
          <w:sz w:val="28"/>
          <w:szCs w:val="28"/>
        </w:rPr>
        <w:t>.2015 № 320</w:t>
      </w:r>
      <w:r w:rsidR="007D2472" w:rsidRPr="007D2472">
        <w:rPr>
          <w:rFonts w:ascii="Times New Roman" w:hAnsi="Times New Roman" w:cs="Times New Roman"/>
          <w:sz w:val="28"/>
          <w:szCs w:val="28"/>
        </w:rPr>
        <w:t xml:space="preserve">-ФЗ « О </w:t>
      </w:r>
      <w:r w:rsidR="00E273BB" w:rsidRPr="007D2472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D2472">
        <w:rPr>
          <w:rFonts w:ascii="Times New Roman" w:hAnsi="Times New Roman" w:cs="Times New Roman"/>
          <w:sz w:val="28"/>
          <w:szCs w:val="28"/>
        </w:rPr>
        <w:t xml:space="preserve"> </w:t>
      </w:r>
      <w:r w:rsidR="00E273BB" w:rsidRPr="007D2472">
        <w:rPr>
          <w:rFonts w:ascii="Times New Roman" w:hAnsi="Times New Roman" w:cs="Times New Roman"/>
          <w:sz w:val="28"/>
          <w:szCs w:val="28"/>
        </w:rPr>
        <w:t>в часть вторую Налогового Кодекса Российской Федерации</w:t>
      </w:r>
      <w:r w:rsidR="00607552">
        <w:rPr>
          <w:b/>
          <w:bCs/>
        </w:rPr>
        <w:t xml:space="preserve">»,  </w:t>
      </w:r>
      <w:r w:rsidR="00607552" w:rsidRPr="007D2472">
        <w:rPr>
          <w:rFonts w:ascii="Times New Roman" w:hAnsi="Times New Roman" w:cs="Times New Roman"/>
          <w:sz w:val="28"/>
          <w:szCs w:val="28"/>
        </w:rPr>
        <w:t>статьи 407 главы 32</w:t>
      </w:r>
      <w:r w:rsidR="006F2C6D" w:rsidRPr="007D2472">
        <w:rPr>
          <w:rFonts w:ascii="Times New Roman" w:hAnsi="Times New Roman" w:cs="Times New Roman"/>
          <w:sz w:val="28"/>
          <w:szCs w:val="28"/>
        </w:rPr>
        <w:t xml:space="preserve"> </w:t>
      </w:r>
      <w:r w:rsidR="00046E75" w:rsidRPr="007D2472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6F2C6D" w:rsidRPr="007D2472">
        <w:rPr>
          <w:rFonts w:ascii="Times New Roman" w:hAnsi="Times New Roman" w:cs="Times New Roman"/>
          <w:sz w:val="28"/>
          <w:szCs w:val="28"/>
        </w:rPr>
        <w:t xml:space="preserve"> Российской Федерации и статьёй 24 Устава Верхнеусинского сельсовета, сельский Совет депутатов  </w:t>
      </w:r>
      <w:r w:rsidR="006F2C6D" w:rsidRPr="007D2472">
        <w:rPr>
          <w:rFonts w:ascii="Times New Roman" w:hAnsi="Times New Roman" w:cs="Times New Roman"/>
          <w:b/>
          <w:sz w:val="28"/>
          <w:szCs w:val="28"/>
        </w:rPr>
        <w:t>РЕШИЛ</w:t>
      </w:r>
      <w:r w:rsidR="006F2C6D" w:rsidRPr="007D2472">
        <w:rPr>
          <w:rFonts w:ascii="Times New Roman" w:hAnsi="Times New Roman" w:cs="Times New Roman"/>
          <w:sz w:val="28"/>
          <w:szCs w:val="28"/>
        </w:rPr>
        <w:t>:</w:t>
      </w:r>
    </w:p>
    <w:p w:rsidR="00612424" w:rsidRPr="007D2472" w:rsidRDefault="00612424" w:rsidP="007D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C6D" w:rsidRPr="001C086D" w:rsidRDefault="002A42C1" w:rsidP="00217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</w:t>
      </w:r>
      <w:r w:rsidR="004465BF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 xml:space="preserve">в решение Верхнеусинского </w:t>
      </w:r>
      <w:r w:rsidR="00612424">
        <w:rPr>
          <w:rFonts w:ascii="Times New Roman" w:hAnsi="Times New Roman" w:cs="Times New Roman"/>
          <w:sz w:val="28"/>
          <w:szCs w:val="28"/>
        </w:rPr>
        <w:t>сельского Совета депутатов от 05.11.2014 № 05-13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р «</w:t>
      </w:r>
      <w:r w:rsidR="001C086D" w:rsidRPr="001C086D">
        <w:rPr>
          <w:rFonts w:ascii="Times New Roman" w:hAnsi="Times New Roman" w:cs="Times New Roman"/>
          <w:sz w:val="28"/>
          <w:szCs w:val="28"/>
        </w:rPr>
        <w:t>Об  установлении ставок налога</w:t>
      </w:r>
      <w:r w:rsidR="00217458">
        <w:rPr>
          <w:rFonts w:ascii="Times New Roman" w:hAnsi="Times New Roman" w:cs="Times New Roman"/>
          <w:sz w:val="28"/>
          <w:szCs w:val="28"/>
        </w:rPr>
        <w:t xml:space="preserve"> </w:t>
      </w:r>
      <w:r w:rsidR="001C086D" w:rsidRPr="001C086D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 w:rsidR="006F2C6D" w:rsidRPr="001C08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4B9D" w:rsidRDefault="00144B9D" w:rsidP="00217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C6D" w:rsidRPr="00612424" w:rsidRDefault="001B2534" w:rsidP="00217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93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607552" w:rsidRPr="004C2793">
        <w:rPr>
          <w:rFonts w:ascii="Times New Roman" w:hAnsi="Times New Roman" w:cs="Times New Roman"/>
          <w:b/>
          <w:sz w:val="28"/>
          <w:szCs w:val="28"/>
        </w:rPr>
        <w:t>6</w:t>
      </w:r>
      <w:r w:rsidR="002E3FD2">
        <w:rPr>
          <w:rFonts w:ascii="Times New Roman" w:hAnsi="Times New Roman" w:cs="Times New Roman"/>
          <w:sz w:val="28"/>
          <w:szCs w:val="28"/>
        </w:rPr>
        <w:t xml:space="preserve"> изл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ожить в следующей редакции:</w:t>
      </w:r>
    </w:p>
    <w:p w:rsidR="005222D1" w:rsidRPr="005B7E6A" w:rsidRDefault="001507A5" w:rsidP="00522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DE0">
        <w:rPr>
          <w:rFonts w:ascii="Times New Roman" w:hAnsi="Times New Roman" w:cs="Times New Roman"/>
          <w:sz w:val="28"/>
          <w:szCs w:val="28"/>
        </w:rPr>
        <w:t>«</w:t>
      </w:r>
      <w:r w:rsidR="00607552">
        <w:rPr>
          <w:rFonts w:ascii="Times New Roman" w:hAnsi="Times New Roman" w:cs="Times New Roman"/>
          <w:sz w:val="28"/>
          <w:szCs w:val="28"/>
        </w:rPr>
        <w:t xml:space="preserve">6. </w:t>
      </w:r>
      <w:r w:rsidR="005222D1" w:rsidRPr="005B7E6A">
        <w:rPr>
          <w:rFonts w:ascii="Times New Roman" w:hAnsi="Times New Roman" w:cs="Times New Roman"/>
          <w:sz w:val="28"/>
          <w:szCs w:val="28"/>
        </w:rPr>
        <w:t>Льготы по налогам на имущество физических лиц применять к ка</w:t>
      </w:r>
      <w:r w:rsidR="004C2793">
        <w:rPr>
          <w:rFonts w:ascii="Times New Roman" w:hAnsi="Times New Roman" w:cs="Times New Roman"/>
          <w:sz w:val="28"/>
          <w:szCs w:val="28"/>
        </w:rPr>
        <w:t>тегории граждан, указанных в статье</w:t>
      </w:r>
      <w:r w:rsidR="005222D1" w:rsidRPr="005B7E6A">
        <w:rPr>
          <w:rFonts w:ascii="Times New Roman" w:hAnsi="Times New Roman" w:cs="Times New Roman"/>
          <w:sz w:val="28"/>
          <w:szCs w:val="28"/>
        </w:rPr>
        <w:t xml:space="preserve"> 407</w:t>
      </w:r>
      <w:r w:rsidR="004C2793">
        <w:rPr>
          <w:rFonts w:ascii="Times New Roman" w:hAnsi="Times New Roman" w:cs="Times New Roman"/>
          <w:sz w:val="28"/>
          <w:szCs w:val="28"/>
        </w:rPr>
        <w:t xml:space="preserve"> главы 32 Налогового кодекса Российской Федерации и</w:t>
      </w:r>
      <w:r w:rsidR="005222D1">
        <w:rPr>
          <w:rFonts w:ascii="Times New Roman" w:hAnsi="Times New Roman" w:cs="Times New Roman"/>
          <w:sz w:val="28"/>
          <w:szCs w:val="28"/>
        </w:rPr>
        <w:t xml:space="preserve">  №396-ФЗ от 29.12.2015</w:t>
      </w:r>
      <w:r w:rsidR="005222D1" w:rsidRPr="005B7E6A">
        <w:rPr>
          <w:rFonts w:ascii="Times New Roman" w:hAnsi="Times New Roman" w:cs="Times New Roman"/>
          <w:sz w:val="28"/>
          <w:szCs w:val="28"/>
        </w:rPr>
        <w:t>.</w:t>
      </w:r>
      <w:r w:rsidR="005222D1">
        <w:rPr>
          <w:rFonts w:ascii="Times New Roman" w:hAnsi="Times New Roman" w:cs="Times New Roman"/>
          <w:sz w:val="28"/>
          <w:szCs w:val="28"/>
        </w:rPr>
        <w:t xml:space="preserve"> Предоставление льгот налогоплательщикам осуществляется налоговыми органами на основании предоставления письменного заявления и документов, подтверждающих право на льготу</w:t>
      </w:r>
      <w:r w:rsidR="004C2793">
        <w:rPr>
          <w:rFonts w:ascii="Times New Roman" w:hAnsi="Times New Roman" w:cs="Times New Roman"/>
          <w:sz w:val="28"/>
          <w:szCs w:val="28"/>
        </w:rPr>
        <w:t>»</w:t>
      </w:r>
      <w:r w:rsidR="00417009">
        <w:rPr>
          <w:rFonts w:ascii="Times New Roman" w:hAnsi="Times New Roman" w:cs="Times New Roman"/>
          <w:sz w:val="28"/>
          <w:szCs w:val="28"/>
        </w:rPr>
        <w:t>;</w:t>
      </w:r>
    </w:p>
    <w:p w:rsidR="00D56C72" w:rsidRPr="005B7E6A" w:rsidRDefault="00D56C72" w:rsidP="00217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Pr="005B7E6A" w:rsidRDefault="0032029D" w:rsidP="00FC5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t xml:space="preserve"> </w:t>
      </w:r>
      <w:r w:rsidR="007F20A7" w:rsidRPr="00417009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417009" w:rsidRPr="00417009">
        <w:rPr>
          <w:rFonts w:ascii="Times New Roman" w:hAnsi="Times New Roman" w:cs="Times New Roman"/>
          <w:b/>
          <w:sz w:val="28"/>
          <w:szCs w:val="28"/>
        </w:rPr>
        <w:t>7</w:t>
      </w:r>
      <w:r w:rsidR="00312377">
        <w:rPr>
          <w:rFonts w:ascii="Times New Roman" w:hAnsi="Times New Roman" w:cs="Times New Roman"/>
          <w:sz w:val="28"/>
          <w:szCs w:val="28"/>
        </w:rPr>
        <w:t xml:space="preserve"> </w:t>
      </w:r>
      <w:r w:rsidR="007F20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5B7E6A">
        <w:rPr>
          <w:rFonts w:ascii="Times New Roman" w:hAnsi="Times New Roman" w:cs="Times New Roman"/>
          <w:sz w:val="28"/>
          <w:szCs w:val="28"/>
        </w:rPr>
        <w:t xml:space="preserve">       </w:t>
      </w:r>
      <w:r w:rsidR="0027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09" w:rsidRPr="005B7E6A" w:rsidRDefault="00312377" w:rsidP="0041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07A5">
        <w:rPr>
          <w:rFonts w:ascii="Times New Roman" w:hAnsi="Times New Roman" w:cs="Times New Roman"/>
          <w:sz w:val="28"/>
          <w:szCs w:val="28"/>
        </w:rPr>
        <w:t>«</w:t>
      </w:r>
      <w:r w:rsidR="00417009">
        <w:rPr>
          <w:rFonts w:ascii="Times New Roman" w:hAnsi="Times New Roman" w:cs="Times New Roman"/>
          <w:sz w:val="28"/>
          <w:szCs w:val="28"/>
        </w:rPr>
        <w:t>7.</w:t>
      </w:r>
      <w:r w:rsidR="00417009" w:rsidRPr="00C73E8D">
        <w:rPr>
          <w:rFonts w:ascii="Times New Roman" w:hAnsi="Times New Roman" w:cs="Times New Roman"/>
          <w:sz w:val="28"/>
          <w:szCs w:val="28"/>
        </w:rPr>
        <w:t>Уплата налога про</w:t>
      </w:r>
      <w:r w:rsidR="00417009">
        <w:rPr>
          <w:rFonts w:ascii="Times New Roman" w:hAnsi="Times New Roman" w:cs="Times New Roman"/>
          <w:sz w:val="28"/>
          <w:szCs w:val="28"/>
        </w:rPr>
        <w:t>изводиться не позднее 01 декабря</w:t>
      </w:r>
      <w:r w:rsidR="00417009" w:rsidRPr="00C73E8D">
        <w:rPr>
          <w:rFonts w:ascii="Times New Roman" w:hAnsi="Times New Roman" w:cs="Times New Roman"/>
          <w:sz w:val="28"/>
          <w:szCs w:val="28"/>
        </w:rPr>
        <w:t xml:space="preserve"> года, следующего за годом, за который начислен налог</w:t>
      </w:r>
      <w:r w:rsidR="00417009">
        <w:rPr>
          <w:rFonts w:ascii="Times New Roman" w:hAnsi="Times New Roman" w:cs="Times New Roman"/>
          <w:sz w:val="28"/>
          <w:szCs w:val="28"/>
        </w:rPr>
        <w:t xml:space="preserve"> и </w:t>
      </w:r>
      <w:r w:rsidR="004D3DCC">
        <w:rPr>
          <w:rFonts w:ascii="Times New Roman" w:hAnsi="Times New Roman" w:cs="Times New Roman"/>
          <w:sz w:val="28"/>
          <w:szCs w:val="28"/>
        </w:rPr>
        <w:t>распространяется на налоговые периоды, начиная с налогового периода 2015г.»</w:t>
      </w:r>
    </w:p>
    <w:p w:rsidR="001044B4" w:rsidRPr="005B7E6A" w:rsidRDefault="001044B4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2C1" w:rsidRPr="005B7E6A" w:rsidRDefault="002A42C1" w:rsidP="002A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E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E6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сельсовета </w:t>
      </w:r>
      <w:hyperlink r:id="rId4" w:history="1"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vusinsk</w:t>
        </w:r>
        <w:proofErr w:type="spellEnd"/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2A42C1" w:rsidRPr="005B7E6A" w:rsidRDefault="004D3DCC" w:rsidP="002A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2C1">
        <w:rPr>
          <w:rFonts w:ascii="Times New Roman" w:hAnsi="Times New Roman" w:cs="Times New Roman"/>
          <w:sz w:val="28"/>
          <w:szCs w:val="28"/>
        </w:rPr>
        <w:t>3</w:t>
      </w:r>
      <w:r w:rsidR="002A42C1"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2C1" w:rsidRPr="005B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2C1" w:rsidRPr="005B7E6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налоговой и экономической политике (Крапивина Е.В.).</w:t>
      </w:r>
    </w:p>
    <w:p w:rsidR="00144B9D" w:rsidRDefault="004D3DCC" w:rsidP="00144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A42C1">
        <w:rPr>
          <w:rFonts w:ascii="Times New Roman" w:hAnsi="Times New Roman" w:cs="Times New Roman"/>
          <w:sz w:val="28"/>
          <w:szCs w:val="28"/>
        </w:rPr>
        <w:t>4</w:t>
      </w:r>
      <w:r w:rsidR="002A42C1" w:rsidRPr="005B7E6A">
        <w:rPr>
          <w:rFonts w:ascii="Times New Roman" w:hAnsi="Times New Roman" w:cs="Times New Roman"/>
          <w:sz w:val="28"/>
          <w:szCs w:val="28"/>
        </w:rPr>
        <w:t xml:space="preserve">. </w:t>
      </w:r>
      <w:r w:rsidR="00144B9D" w:rsidRPr="005B7E6A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44B9D">
        <w:rPr>
          <w:rFonts w:ascii="Times New Roman" w:hAnsi="Times New Roman" w:cs="Times New Roman"/>
          <w:sz w:val="28"/>
          <w:szCs w:val="28"/>
        </w:rPr>
        <w:t xml:space="preserve"> не ранее чем</w:t>
      </w:r>
      <w:r w:rsidR="00144B9D" w:rsidRPr="005B7E6A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 в информационном бюлл</w:t>
      </w:r>
      <w:r w:rsidR="00144B9D">
        <w:rPr>
          <w:rFonts w:ascii="Times New Roman" w:hAnsi="Times New Roman" w:cs="Times New Roman"/>
          <w:sz w:val="28"/>
          <w:szCs w:val="28"/>
        </w:rPr>
        <w:t>етене «Усинские вести» и не ранее 1-го числа очередного налогового периода по соответствующему налогу</w:t>
      </w:r>
    </w:p>
    <w:p w:rsidR="00F968BE" w:rsidRDefault="00F968BE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Pr="005B7E6A" w:rsidRDefault="007E71CF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 Екимов  </w:t>
      </w:r>
    </w:p>
    <w:sectPr w:rsidR="001044B4" w:rsidRPr="005B7E6A" w:rsidSect="0012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738"/>
    <w:rsid w:val="00000208"/>
    <w:rsid w:val="00022F7D"/>
    <w:rsid w:val="00046E75"/>
    <w:rsid w:val="00077EED"/>
    <w:rsid w:val="000F5147"/>
    <w:rsid w:val="001044B4"/>
    <w:rsid w:val="001229C0"/>
    <w:rsid w:val="001277AE"/>
    <w:rsid w:val="00144B9D"/>
    <w:rsid w:val="00150738"/>
    <w:rsid w:val="001507A5"/>
    <w:rsid w:val="001602DB"/>
    <w:rsid w:val="00191C7D"/>
    <w:rsid w:val="001B2534"/>
    <w:rsid w:val="001C086D"/>
    <w:rsid w:val="001F5F33"/>
    <w:rsid w:val="00200A07"/>
    <w:rsid w:val="00210C33"/>
    <w:rsid w:val="00217458"/>
    <w:rsid w:val="00243BEB"/>
    <w:rsid w:val="00252D8E"/>
    <w:rsid w:val="00272062"/>
    <w:rsid w:val="00276353"/>
    <w:rsid w:val="00277263"/>
    <w:rsid w:val="00292C88"/>
    <w:rsid w:val="002A42C1"/>
    <w:rsid w:val="002A4944"/>
    <w:rsid w:val="002E3FD2"/>
    <w:rsid w:val="0030503D"/>
    <w:rsid w:val="00312377"/>
    <w:rsid w:val="0032029D"/>
    <w:rsid w:val="00375885"/>
    <w:rsid w:val="00386B07"/>
    <w:rsid w:val="003A4C2C"/>
    <w:rsid w:val="003D0381"/>
    <w:rsid w:val="00407B72"/>
    <w:rsid w:val="00417009"/>
    <w:rsid w:val="00424385"/>
    <w:rsid w:val="004250B2"/>
    <w:rsid w:val="004465BF"/>
    <w:rsid w:val="004659D3"/>
    <w:rsid w:val="004C2793"/>
    <w:rsid w:val="004C73CD"/>
    <w:rsid w:val="004D3DCC"/>
    <w:rsid w:val="004D7253"/>
    <w:rsid w:val="004F2E5A"/>
    <w:rsid w:val="00521178"/>
    <w:rsid w:val="005222D1"/>
    <w:rsid w:val="005573CF"/>
    <w:rsid w:val="005A29DF"/>
    <w:rsid w:val="005B7E6A"/>
    <w:rsid w:val="006040E6"/>
    <w:rsid w:val="00607552"/>
    <w:rsid w:val="00612424"/>
    <w:rsid w:val="0063585B"/>
    <w:rsid w:val="0068012F"/>
    <w:rsid w:val="00683D61"/>
    <w:rsid w:val="00696BBF"/>
    <w:rsid w:val="006B0CD4"/>
    <w:rsid w:val="006B1A14"/>
    <w:rsid w:val="006B45EF"/>
    <w:rsid w:val="006B4DC0"/>
    <w:rsid w:val="006D7A6F"/>
    <w:rsid w:val="006F2176"/>
    <w:rsid w:val="006F2C6D"/>
    <w:rsid w:val="00702925"/>
    <w:rsid w:val="00725AE0"/>
    <w:rsid w:val="00773BBD"/>
    <w:rsid w:val="007A35A3"/>
    <w:rsid w:val="007D2472"/>
    <w:rsid w:val="007E5CFF"/>
    <w:rsid w:val="007E71CF"/>
    <w:rsid w:val="007F20A7"/>
    <w:rsid w:val="00801536"/>
    <w:rsid w:val="008222AE"/>
    <w:rsid w:val="00884C13"/>
    <w:rsid w:val="008F3749"/>
    <w:rsid w:val="0090408D"/>
    <w:rsid w:val="00917860"/>
    <w:rsid w:val="00964A73"/>
    <w:rsid w:val="00985590"/>
    <w:rsid w:val="00985DE0"/>
    <w:rsid w:val="00990B3C"/>
    <w:rsid w:val="009923FB"/>
    <w:rsid w:val="009A52DC"/>
    <w:rsid w:val="009D67A6"/>
    <w:rsid w:val="00A65D11"/>
    <w:rsid w:val="00A75037"/>
    <w:rsid w:val="00A95875"/>
    <w:rsid w:val="00AB229E"/>
    <w:rsid w:val="00AC3CE9"/>
    <w:rsid w:val="00BC5526"/>
    <w:rsid w:val="00C276F8"/>
    <w:rsid w:val="00C428A3"/>
    <w:rsid w:val="00C75BF7"/>
    <w:rsid w:val="00C8563D"/>
    <w:rsid w:val="00D04AE5"/>
    <w:rsid w:val="00D17BD7"/>
    <w:rsid w:val="00D20BF2"/>
    <w:rsid w:val="00D52DFF"/>
    <w:rsid w:val="00D56C72"/>
    <w:rsid w:val="00D62B5B"/>
    <w:rsid w:val="00D87921"/>
    <w:rsid w:val="00DC539A"/>
    <w:rsid w:val="00DF5766"/>
    <w:rsid w:val="00E10F88"/>
    <w:rsid w:val="00E273BB"/>
    <w:rsid w:val="00E375E8"/>
    <w:rsid w:val="00E53FD3"/>
    <w:rsid w:val="00E62446"/>
    <w:rsid w:val="00EB628C"/>
    <w:rsid w:val="00ED6CFD"/>
    <w:rsid w:val="00ED778D"/>
    <w:rsid w:val="00EF1B5D"/>
    <w:rsid w:val="00F10F94"/>
    <w:rsid w:val="00F518FE"/>
    <w:rsid w:val="00F578E7"/>
    <w:rsid w:val="00F80B0A"/>
    <w:rsid w:val="00F968BE"/>
    <w:rsid w:val="00F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38"/>
    <w:pPr>
      <w:spacing w:after="0" w:line="240" w:lineRule="auto"/>
    </w:pPr>
  </w:style>
  <w:style w:type="paragraph" w:customStyle="1" w:styleId="ConsPlusCell">
    <w:name w:val="ConsPlusCell"/>
    <w:rsid w:val="00104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1044B4"/>
    <w:rPr>
      <w:color w:val="0000FF"/>
      <w:u w:val="single"/>
    </w:rPr>
  </w:style>
  <w:style w:type="paragraph" w:customStyle="1" w:styleId="ConsPlusNonformat">
    <w:name w:val="ConsPlusNonformat"/>
    <w:rsid w:val="006F2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sinsk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2016-03-11T01:51:00Z</cp:lastPrinted>
  <dcterms:created xsi:type="dcterms:W3CDTF">2014-10-20T09:20:00Z</dcterms:created>
  <dcterms:modified xsi:type="dcterms:W3CDTF">2016-03-11T03:21:00Z</dcterms:modified>
</cp:coreProperties>
</file>