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FB" w:rsidRDefault="008608FB" w:rsidP="008608FB">
      <w:pPr>
        <w:jc w:val="center"/>
        <w:rPr>
          <w:b/>
        </w:rPr>
      </w:pPr>
      <w:r>
        <w:rPr>
          <w:b/>
        </w:rPr>
        <w:t>КРАСНОЯРСКИЙ  КРАЙ</w:t>
      </w:r>
    </w:p>
    <w:p w:rsidR="008608FB" w:rsidRPr="00827718" w:rsidRDefault="008608FB" w:rsidP="008608FB">
      <w:pPr>
        <w:jc w:val="center"/>
        <w:rPr>
          <w:b/>
        </w:rPr>
      </w:pPr>
      <w:r>
        <w:rPr>
          <w:b/>
        </w:rPr>
        <w:t>ВЕРХНЕУСИНСКИЙ  СЕЛЬСОВЕТ</w:t>
      </w:r>
    </w:p>
    <w:p w:rsidR="003D48A1" w:rsidRDefault="008608FB" w:rsidP="003D48A1">
      <w:pPr>
        <w:jc w:val="center"/>
        <w:rPr>
          <w:b/>
          <w:u w:val="single"/>
        </w:rPr>
      </w:pPr>
      <w:r w:rsidRPr="00861790">
        <w:rPr>
          <w:b/>
          <w:u w:val="single"/>
        </w:rPr>
        <w:t>АДМИНИСТРАЦИЯ  ВЕРХНЕУСИНСКОГО СЕЛЬСОВЕТА.</w:t>
      </w:r>
      <w:r>
        <w:rPr>
          <w:b/>
          <w:u w:val="single"/>
        </w:rPr>
        <w:t xml:space="preserve"> </w:t>
      </w:r>
    </w:p>
    <w:p w:rsidR="008608FB" w:rsidRPr="003D48A1" w:rsidRDefault="008608FB" w:rsidP="003D48A1">
      <w:pPr>
        <w:jc w:val="center"/>
        <w:rPr>
          <w:u w:val="single"/>
        </w:rPr>
      </w:pPr>
      <w:r w:rsidRPr="003D48A1">
        <w:rPr>
          <w:sz w:val="20"/>
        </w:rPr>
        <w:t>Ленина</w:t>
      </w:r>
      <w:r w:rsidR="003D48A1" w:rsidRPr="003D48A1">
        <w:rPr>
          <w:sz w:val="20"/>
        </w:rPr>
        <w:t xml:space="preserve"> ул.</w:t>
      </w:r>
      <w:r w:rsidRPr="003D48A1">
        <w:rPr>
          <w:sz w:val="20"/>
        </w:rPr>
        <w:t xml:space="preserve">, д.89 с. Верхнеусинское, </w:t>
      </w:r>
      <w:proofErr w:type="spellStart"/>
      <w:r w:rsidRPr="003D48A1">
        <w:rPr>
          <w:sz w:val="20"/>
        </w:rPr>
        <w:t>Ермаковский</w:t>
      </w:r>
      <w:proofErr w:type="spellEnd"/>
      <w:r w:rsidRPr="003D48A1">
        <w:rPr>
          <w:sz w:val="20"/>
        </w:rPr>
        <w:t xml:space="preserve"> район, </w:t>
      </w:r>
      <w:r w:rsidR="003D48A1" w:rsidRPr="003D48A1">
        <w:rPr>
          <w:sz w:val="20"/>
        </w:rPr>
        <w:t xml:space="preserve">Красноярский край, </w:t>
      </w:r>
      <w:r w:rsidRPr="003D48A1">
        <w:rPr>
          <w:sz w:val="20"/>
        </w:rPr>
        <w:t xml:space="preserve">662842, тел (391) 38-36-4-84 </w:t>
      </w:r>
    </w:p>
    <w:p w:rsidR="008608FB" w:rsidRDefault="008608FB" w:rsidP="008608FB">
      <w:pPr>
        <w:jc w:val="center"/>
      </w:pPr>
    </w:p>
    <w:p w:rsidR="0009173A" w:rsidRDefault="0009173A" w:rsidP="00B3125D">
      <w:pPr>
        <w:pStyle w:val="a3"/>
        <w:jc w:val="center"/>
      </w:pPr>
      <w:bookmarkStart w:id="0" w:name="_GoBack"/>
      <w:bookmarkEnd w:id="0"/>
      <w:r>
        <w:t>ПОСТАНОВЛЕНИЕ</w:t>
      </w:r>
    </w:p>
    <w:p w:rsidR="0009173A" w:rsidRDefault="0009173A" w:rsidP="008608FB">
      <w:pPr>
        <w:pStyle w:val="a3"/>
        <w:jc w:val="both"/>
      </w:pPr>
    </w:p>
    <w:p w:rsidR="008608FB" w:rsidRPr="00C82ACC" w:rsidRDefault="00C41803" w:rsidP="008608FB">
      <w:pPr>
        <w:pStyle w:val="a3"/>
        <w:jc w:val="both"/>
      </w:pPr>
      <w:r>
        <w:t>04</w:t>
      </w:r>
      <w:r w:rsidR="0066328F">
        <w:t xml:space="preserve"> апреля </w:t>
      </w:r>
      <w:r>
        <w:t>2016</w:t>
      </w:r>
      <w:r w:rsidR="00125297" w:rsidRPr="00C82ACC">
        <w:t xml:space="preserve"> </w:t>
      </w:r>
      <w:r w:rsidR="0009173A">
        <w:t xml:space="preserve">г.                </w:t>
      </w:r>
      <w:r w:rsidR="0093262F">
        <w:t xml:space="preserve">   </w:t>
      </w:r>
      <w:r w:rsidR="008608FB" w:rsidRPr="00C82ACC">
        <w:t>с.</w:t>
      </w:r>
      <w:r w:rsidR="00C82ACC" w:rsidRPr="00C82ACC">
        <w:t xml:space="preserve"> </w:t>
      </w:r>
      <w:r w:rsidR="008608FB" w:rsidRPr="00C82ACC">
        <w:t xml:space="preserve">Верхнеусинское                   </w:t>
      </w:r>
      <w:r w:rsidR="0066328F">
        <w:t xml:space="preserve">     </w:t>
      </w:r>
      <w:r w:rsidR="00C82ACC" w:rsidRPr="00C82ACC">
        <w:t xml:space="preserve"> </w:t>
      </w:r>
      <w:r w:rsidR="0066328F">
        <w:t xml:space="preserve">   </w:t>
      </w:r>
      <w:r w:rsidR="0009173A">
        <w:t xml:space="preserve">        </w:t>
      </w:r>
      <w:r w:rsidR="00125297" w:rsidRPr="00C82ACC">
        <w:t xml:space="preserve">№ </w:t>
      </w:r>
      <w:r>
        <w:t>31</w:t>
      </w:r>
      <w:r w:rsidR="004C4BC4">
        <w:t>-п</w:t>
      </w:r>
      <w:r w:rsidR="001C0ABC">
        <w:t xml:space="preserve">                      </w:t>
      </w:r>
      <w:r w:rsidR="008608FB" w:rsidRPr="00C82ACC">
        <w:t xml:space="preserve">                   </w:t>
      </w:r>
    </w:p>
    <w:p w:rsidR="001C0ABC" w:rsidRDefault="001C0ABC" w:rsidP="001C0ABC">
      <w:pPr>
        <w:rPr>
          <w:b/>
          <w:szCs w:val="28"/>
        </w:rPr>
      </w:pPr>
    </w:p>
    <w:p w:rsidR="001C0ABC" w:rsidRDefault="001C0ABC" w:rsidP="001C0ABC">
      <w:pPr>
        <w:rPr>
          <w:b/>
          <w:szCs w:val="28"/>
        </w:rPr>
      </w:pPr>
      <w:r w:rsidRPr="001C0ABC">
        <w:rPr>
          <w:b/>
          <w:szCs w:val="28"/>
        </w:rPr>
        <w:t xml:space="preserve">Об установлении на территории </w:t>
      </w:r>
    </w:p>
    <w:p w:rsidR="001C0ABC" w:rsidRDefault="001C0ABC" w:rsidP="001C0ABC">
      <w:pPr>
        <w:rPr>
          <w:b/>
          <w:szCs w:val="28"/>
        </w:rPr>
      </w:pPr>
      <w:r w:rsidRPr="001C0ABC">
        <w:rPr>
          <w:b/>
          <w:szCs w:val="28"/>
        </w:rPr>
        <w:t xml:space="preserve">Верхнеусинского сельсовета </w:t>
      </w:r>
    </w:p>
    <w:p w:rsidR="001C0ABC" w:rsidRPr="001C0ABC" w:rsidRDefault="001C0ABC" w:rsidP="001C0ABC">
      <w:pPr>
        <w:rPr>
          <w:b/>
          <w:szCs w:val="28"/>
        </w:rPr>
      </w:pPr>
      <w:r w:rsidRPr="001C0ABC">
        <w:rPr>
          <w:b/>
          <w:szCs w:val="28"/>
        </w:rPr>
        <w:t>противопожарного режима</w:t>
      </w:r>
    </w:p>
    <w:p w:rsidR="00C82ACC" w:rsidRPr="00C82ACC" w:rsidRDefault="00C82ACC" w:rsidP="008608FB">
      <w:pPr>
        <w:pStyle w:val="a3"/>
        <w:jc w:val="both"/>
      </w:pPr>
    </w:p>
    <w:p w:rsidR="00C82ACC" w:rsidRPr="00C82ACC" w:rsidRDefault="00C82ACC" w:rsidP="001C0ABC">
      <w:pPr>
        <w:ind w:firstLine="709"/>
        <w:jc w:val="both"/>
      </w:pPr>
      <w:r>
        <w:t>Руководствуясь Федеральным Законом</w:t>
      </w:r>
      <w:r w:rsidRPr="00C82ACC">
        <w:t xml:space="preserve"> от 21.12.2004 № 69 «О пожарной безопасности», </w:t>
      </w:r>
      <w:r>
        <w:t xml:space="preserve">Федеральным Законом № </w:t>
      </w:r>
      <w:r w:rsidRPr="00C82ACC">
        <w:t>123 от 22.07.2008 «Технический регламент о требованиях пожарной безопасности»</w:t>
      </w:r>
      <w:r>
        <w:t xml:space="preserve">, </w:t>
      </w:r>
      <w:r w:rsidR="00C0600E">
        <w:t>в соответствии с Правилами противопожарного режима</w:t>
      </w:r>
      <w:r w:rsidR="00FF36C0">
        <w:t xml:space="preserve"> в Российской Федерации, утверждёнными постановлением Правительства РФ от 25.04.2012 № 390 п. 17</w:t>
      </w:r>
      <w:r w:rsidR="00364BB6">
        <w:t xml:space="preserve">, </w:t>
      </w:r>
      <w:r>
        <w:t>Уставом Верхнеусинского сельсовета</w:t>
      </w:r>
      <w:r w:rsidRPr="00C82ACC">
        <w:t xml:space="preserve"> ПОСТАНОВЛЯЮ:</w:t>
      </w:r>
    </w:p>
    <w:p w:rsidR="00E279B3" w:rsidRDefault="008150B3" w:rsidP="001C0ABC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8608FB" w:rsidRPr="001C0ABC">
        <w:rPr>
          <w:b w:val="0"/>
        </w:rPr>
        <w:t xml:space="preserve">Установить </w:t>
      </w:r>
      <w:r w:rsidR="00C41803">
        <w:rPr>
          <w:b w:val="0"/>
        </w:rPr>
        <w:t>с 05</w:t>
      </w:r>
      <w:r w:rsidR="00171213" w:rsidRPr="00364BB6">
        <w:rPr>
          <w:b w:val="0"/>
        </w:rPr>
        <w:t xml:space="preserve"> апреля</w:t>
      </w:r>
      <w:r w:rsidR="00C41803">
        <w:rPr>
          <w:b w:val="0"/>
        </w:rPr>
        <w:t xml:space="preserve"> 2016</w:t>
      </w:r>
      <w:r w:rsidR="001B768F" w:rsidRPr="00364BB6">
        <w:rPr>
          <w:b w:val="0"/>
        </w:rPr>
        <w:t xml:space="preserve"> года</w:t>
      </w:r>
      <w:r w:rsidR="001B768F">
        <w:rPr>
          <w:b w:val="0"/>
        </w:rPr>
        <w:t xml:space="preserve"> </w:t>
      </w:r>
      <w:r w:rsidR="008608FB" w:rsidRPr="001C0ABC">
        <w:rPr>
          <w:b w:val="0"/>
        </w:rPr>
        <w:t xml:space="preserve">на территории Верхнеусинского сельсовета противопожарный режим в </w:t>
      </w:r>
      <w:proofErr w:type="gramStart"/>
      <w:r w:rsidR="008608FB" w:rsidRPr="001C0ABC">
        <w:rPr>
          <w:b w:val="0"/>
        </w:rPr>
        <w:t>ходе</w:t>
      </w:r>
      <w:proofErr w:type="gramEnd"/>
      <w:r w:rsidR="008608FB" w:rsidRPr="001C0ABC">
        <w:rPr>
          <w:b w:val="0"/>
        </w:rPr>
        <w:t xml:space="preserve"> которого</w:t>
      </w:r>
      <w:r w:rsidR="00E279B3">
        <w:rPr>
          <w:b w:val="0"/>
        </w:rPr>
        <w:t xml:space="preserve">: </w:t>
      </w:r>
    </w:p>
    <w:p w:rsidR="00E279B3" w:rsidRPr="00E279B3" w:rsidRDefault="00E279B3" w:rsidP="001C0ABC">
      <w:pPr>
        <w:pStyle w:val="a3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1) гражданам, руководителям предприятий, организаций и учреждений всех форм собственности, проживающим на территории </w:t>
      </w:r>
      <w:r w:rsidRPr="00E279B3">
        <w:rPr>
          <w:b w:val="0"/>
          <w:szCs w:val="28"/>
        </w:rPr>
        <w:t xml:space="preserve">с. Верхнеусинское, с. </w:t>
      </w:r>
      <w:proofErr w:type="spellStart"/>
      <w:r w:rsidRPr="00E279B3">
        <w:rPr>
          <w:b w:val="0"/>
          <w:szCs w:val="28"/>
        </w:rPr>
        <w:t>Нижнеусинское</w:t>
      </w:r>
      <w:proofErr w:type="spellEnd"/>
      <w:r w:rsidRPr="00E279B3">
        <w:rPr>
          <w:b w:val="0"/>
          <w:szCs w:val="28"/>
        </w:rPr>
        <w:t xml:space="preserve">, п. </w:t>
      </w:r>
      <w:proofErr w:type="spellStart"/>
      <w:r w:rsidRPr="00E279B3">
        <w:rPr>
          <w:b w:val="0"/>
          <w:szCs w:val="28"/>
        </w:rPr>
        <w:t>Маралсовхоз</w:t>
      </w:r>
      <w:proofErr w:type="spellEnd"/>
      <w:r w:rsidRPr="00E279B3">
        <w:rPr>
          <w:b w:val="0"/>
          <w:szCs w:val="28"/>
        </w:rPr>
        <w:t xml:space="preserve">, д. </w:t>
      </w:r>
      <w:proofErr w:type="spellStart"/>
      <w:r w:rsidRPr="00E279B3">
        <w:rPr>
          <w:b w:val="0"/>
          <w:szCs w:val="28"/>
        </w:rPr>
        <w:t>Усть</w:t>
      </w:r>
      <w:proofErr w:type="spellEnd"/>
      <w:r w:rsidRPr="00E279B3">
        <w:rPr>
          <w:b w:val="0"/>
          <w:szCs w:val="28"/>
        </w:rPr>
        <w:t>-Золотая</w:t>
      </w:r>
      <w:r>
        <w:rPr>
          <w:b w:val="0"/>
          <w:szCs w:val="28"/>
        </w:rPr>
        <w:t xml:space="preserve">, </w:t>
      </w:r>
      <w:r w:rsidR="00C41803">
        <w:rPr>
          <w:b w:val="0"/>
          <w:szCs w:val="28"/>
        </w:rPr>
        <w:t>в срок до 20 апреля 2016</w:t>
      </w:r>
      <w:r w:rsidR="001B768F">
        <w:rPr>
          <w:b w:val="0"/>
          <w:szCs w:val="28"/>
        </w:rPr>
        <w:t xml:space="preserve"> года провести очистку своих домов (объектов) и прилегающих к ним территорий в пределах противопожарных расстояний между объектами от горючих отходов, мусора, тары и сухой растительности; </w:t>
      </w:r>
      <w:proofErr w:type="gramEnd"/>
    </w:p>
    <w:p w:rsidR="008608FB" w:rsidRPr="001C0ABC" w:rsidRDefault="00142A98" w:rsidP="001C0ABC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F95E3C">
        <w:rPr>
          <w:b w:val="0"/>
        </w:rPr>
        <w:t>2. Запретить</w:t>
      </w:r>
      <w:r w:rsidR="008608FB" w:rsidRPr="001C0ABC">
        <w:rPr>
          <w:b w:val="0"/>
        </w:rPr>
        <w:t>:</w:t>
      </w:r>
    </w:p>
    <w:p w:rsidR="001C0ABC" w:rsidRPr="001C0ABC" w:rsidRDefault="001B768F" w:rsidP="001C0ABC">
      <w:pPr>
        <w:ind w:firstLine="360"/>
        <w:jc w:val="both"/>
        <w:rPr>
          <w:szCs w:val="28"/>
        </w:rPr>
      </w:pPr>
      <w:r>
        <w:rPr>
          <w:szCs w:val="28"/>
        </w:rPr>
        <w:t>1</w:t>
      </w:r>
      <w:r w:rsidR="001C0ABC" w:rsidRPr="001C0ABC">
        <w:rPr>
          <w:szCs w:val="28"/>
        </w:rPr>
        <w:t>) разведение костров в лесах без окапывания кострища с последующим засыпанием их землей, выжигание стерни без опашки полей, выжигание сухой травы на полянах;</w:t>
      </w:r>
    </w:p>
    <w:p w:rsidR="001C0ABC" w:rsidRPr="001C0ABC" w:rsidRDefault="001B768F" w:rsidP="001C0ABC">
      <w:pPr>
        <w:ind w:firstLine="360"/>
        <w:jc w:val="both"/>
        <w:rPr>
          <w:szCs w:val="28"/>
        </w:rPr>
      </w:pPr>
      <w:r>
        <w:rPr>
          <w:szCs w:val="28"/>
        </w:rPr>
        <w:t>2</w:t>
      </w:r>
      <w:r w:rsidR="001C0ABC" w:rsidRPr="001C0ABC">
        <w:rPr>
          <w:szCs w:val="28"/>
        </w:rPr>
        <w:t>) засорять леса, обочины дорог, населенные пункты и другие территории, бытовыми и разными отходами;</w:t>
      </w:r>
    </w:p>
    <w:p w:rsidR="001C0ABC" w:rsidRPr="001C0ABC" w:rsidRDefault="001B768F" w:rsidP="001C0ABC">
      <w:pPr>
        <w:ind w:firstLine="360"/>
        <w:jc w:val="both"/>
        <w:rPr>
          <w:szCs w:val="28"/>
        </w:rPr>
      </w:pPr>
      <w:r>
        <w:rPr>
          <w:szCs w:val="28"/>
        </w:rPr>
        <w:t>3</w:t>
      </w:r>
      <w:r w:rsidR="001C0ABC" w:rsidRPr="001C0ABC">
        <w:rPr>
          <w:szCs w:val="28"/>
        </w:rPr>
        <w:t>) бросать горящие спички, окурки, оставлять после себя пропитанные горючими материалами   ветошь, тряпки;</w:t>
      </w:r>
    </w:p>
    <w:p w:rsidR="001C0ABC" w:rsidRPr="001C0ABC" w:rsidRDefault="001B768F" w:rsidP="001C0ABC">
      <w:pPr>
        <w:ind w:firstLine="360"/>
        <w:jc w:val="both"/>
        <w:rPr>
          <w:szCs w:val="28"/>
        </w:rPr>
      </w:pPr>
      <w:r>
        <w:rPr>
          <w:szCs w:val="28"/>
        </w:rPr>
        <w:t>4</w:t>
      </w:r>
      <w:r w:rsidR="001C0ABC" w:rsidRPr="001C0ABC">
        <w:rPr>
          <w:szCs w:val="28"/>
        </w:rPr>
        <w:t>) сжигание мусора</w:t>
      </w:r>
      <w:r w:rsidR="00E279B3">
        <w:rPr>
          <w:szCs w:val="28"/>
        </w:rPr>
        <w:t>,</w:t>
      </w:r>
      <w:r w:rsidR="001C0ABC" w:rsidRPr="001C0ABC">
        <w:rPr>
          <w:szCs w:val="28"/>
        </w:rPr>
        <w:t xml:space="preserve"> </w:t>
      </w:r>
      <w:r w:rsidR="00E279B3">
        <w:rPr>
          <w:szCs w:val="28"/>
        </w:rPr>
        <w:t>отходов, тары, сухой растительности</w:t>
      </w:r>
      <w:r w:rsidR="001C0ABC" w:rsidRPr="001C0ABC">
        <w:rPr>
          <w:szCs w:val="28"/>
        </w:rPr>
        <w:t>, опавших листьев, деревьев</w:t>
      </w:r>
      <w:r w:rsidR="00E279B3">
        <w:rPr>
          <w:szCs w:val="28"/>
        </w:rPr>
        <w:t xml:space="preserve"> </w:t>
      </w:r>
      <w:r w:rsidR="001C0ABC" w:rsidRPr="001C0ABC">
        <w:rPr>
          <w:szCs w:val="28"/>
        </w:rPr>
        <w:t xml:space="preserve"> на территории </w:t>
      </w:r>
      <w:r>
        <w:rPr>
          <w:szCs w:val="28"/>
        </w:rPr>
        <w:t xml:space="preserve">вышеуказанных населённых пунктов </w:t>
      </w:r>
      <w:r w:rsidR="00E279B3">
        <w:rPr>
          <w:szCs w:val="28"/>
        </w:rPr>
        <w:t>в местах, находящихся на расстоянии менее 50 м. от объектов:</w:t>
      </w:r>
    </w:p>
    <w:p w:rsidR="00CB4BEA" w:rsidRDefault="001B768F" w:rsidP="00CB4BEA">
      <w:pPr>
        <w:ind w:firstLine="360"/>
        <w:jc w:val="both"/>
        <w:rPr>
          <w:szCs w:val="28"/>
        </w:rPr>
      </w:pPr>
      <w:r>
        <w:rPr>
          <w:szCs w:val="28"/>
        </w:rPr>
        <w:t>5</w:t>
      </w:r>
      <w:r w:rsidR="001C0ABC" w:rsidRPr="001C0ABC">
        <w:rPr>
          <w:szCs w:val="28"/>
        </w:rPr>
        <w:t xml:space="preserve">) </w:t>
      </w:r>
      <w:r w:rsidR="00CB4BEA" w:rsidRPr="001C0ABC">
        <w:rPr>
          <w:szCs w:val="28"/>
        </w:rPr>
        <w:t>на территории насе</w:t>
      </w:r>
      <w:r w:rsidR="00CB4BEA">
        <w:rPr>
          <w:szCs w:val="28"/>
        </w:rPr>
        <w:t>ленны</w:t>
      </w:r>
      <w:r>
        <w:rPr>
          <w:szCs w:val="28"/>
        </w:rPr>
        <w:t xml:space="preserve">х пунктов, </w:t>
      </w:r>
      <w:r w:rsidR="00CB4BEA">
        <w:rPr>
          <w:szCs w:val="28"/>
        </w:rPr>
        <w:t xml:space="preserve">а также на расстоянии менее 100 м. от лесных массивов запускать неуправляемые изделия из горючих материалов, принцип подъема которых на </w:t>
      </w:r>
      <w:proofErr w:type="gramStart"/>
      <w:r w:rsidR="00CB4BEA">
        <w:rPr>
          <w:szCs w:val="28"/>
        </w:rPr>
        <w:t>высоту основан на</w:t>
      </w:r>
      <w:proofErr w:type="gramEnd"/>
      <w:r w:rsidR="00CB4BEA">
        <w:rPr>
          <w:szCs w:val="28"/>
        </w:rPr>
        <w:t xml:space="preserve"> нагревании воздуха внутри конструкции с помощью открытого огня;</w:t>
      </w:r>
    </w:p>
    <w:p w:rsidR="001C0ABC" w:rsidRPr="001C0ABC" w:rsidRDefault="00B3125D" w:rsidP="00B3125D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1B768F">
        <w:rPr>
          <w:szCs w:val="28"/>
        </w:rPr>
        <w:t xml:space="preserve">6) </w:t>
      </w:r>
      <w:r w:rsidR="001C0ABC" w:rsidRPr="001C0ABC">
        <w:rPr>
          <w:szCs w:val="28"/>
        </w:rPr>
        <w:t>загораживать переулки между улицами, хозяйственные проезды между усадьбами</w:t>
      </w:r>
      <w:r w:rsidR="001B768F">
        <w:rPr>
          <w:szCs w:val="28"/>
        </w:rPr>
        <w:t>, подъезды к источникам наружного водоснабжения;</w:t>
      </w:r>
    </w:p>
    <w:p w:rsidR="001C0ABC" w:rsidRPr="001C0ABC" w:rsidRDefault="001B768F" w:rsidP="001C0ABC">
      <w:pPr>
        <w:ind w:firstLine="360"/>
        <w:jc w:val="both"/>
        <w:rPr>
          <w:szCs w:val="28"/>
        </w:rPr>
      </w:pPr>
      <w:r>
        <w:rPr>
          <w:szCs w:val="28"/>
        </w:rPr>
        <w:lastRenderedPageBreak/>
        <w:t>7</w:t>
      </w:r>
      <w:r w:rsidR="001C0ABC" w:rsidRPr="001C0ABC">
        <w:rPr>
          <w:szCs w:val="28"/>
        </w:rPr>
        <w:t>) производить вынос ворот, заборов в уличные территории;</w:t>
      </w:r>
    </w:p>
    <w:p w:rsidR="001C0ABC" w:rsidRPr="001C0ABC" w:rsidRDefault="001B768F" w:rsidP="001C0ABC">
      <w:pPr>
        <w:ind w:firstLine="360"/>
        <w:jc w:val="both"/>
        <w:rPr>
          <w:szCs w:val="28"/>
        </w:rPr>
      </w:pPr>
      <w:r>
        <w:rPr>
          <w:szCs w:val="28"/>
        </w:rPr>
        <w:t>8</w:t>
      </w:r>
      <w:r w:rsidR="001C0ABC" w:rsidRPr="001C0ABC">
        <w:rPr>
          <w:szCs w:val="28"/>
        </w:rPr>
        <w:t>) долговременное (свыше 1 месяца) хранение стройматериалов</w:t>
      </w:r>
      <w:r w:rsidR="00416908">
        <w:rPr>
          <w:szCs w:val="28"/>
        </w:rPr>
        <w:t>, дров</w:t>
      </w:r>
      <w:r w:rsidR="001C0ABC" w:rsidRPr="001C0ABC">
        <w:rPr>
          <w:szCs w:val="28"/>
        </w:rPr>
        <w:t xml:space="preserve"> напротив жилых домов.</w:t>
      </w:r>
    </w:p>
    <w:p w:rsidR="001C0ABC" w:rsidRPr="001C0ABC" w:rsidRDefault="00416908" w:rsidP="0041690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1C0ABC" w:rsidRPr="001C0ABC">
        <w:rPr>
          <w:szCs w:val="28"/>
        </w:rPr>
        <w:t xml:space="preserve">При проведении культурно-массовых </w:t>
      </w:r>
      <w:r>
        <w:rPr>
          <w:szCs w:val="28"/>
        </w:rPr>
        <w:t xml:space="preserve">и спортивных </w:t>
      </w:r>
      <w:r w:rsidR="001C0ABC" w:rsidRPr="001C0ABC">
        <w:rPr>
          <w:szCs w:val="28"/>
        </w:rPr>
        <w:t xml:space="preserve">мероприятий обеспечивать строгое соблюдение правил пожарной безопасности. </w:t>
      </w:r>
    </w:p>
    <w:p w:rsidR="001C0ABC" w:rsidRPr="00416908" w:rsidRDefault="001C0ABC" w:rsidP="00416908">
      <w:pPr>
        <w:pStyle w:val="a5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16908">
        <w:rPr>
          <w:szCs w:val="28"/>
        </w:rPr>
        <w:t xml:space="preserve">Владельцы  усадеб обязаны иметь в наличии, </w:t>
      </w:r>
      <w:proofErr w:type="gramStart"/>
      <w:r w:rsidRPr="00416908">
        <w:rPr>
          <w:szCs w:val="28"/>
        </w:rPr>
        <w:t>готовыми</w:t>
      </w:r>
      <w:proofErr w:type="gramEnd"/>
      <w:r w:rsidRPr="00416908">
        <w:rPr>
          <w:szCs w:val="28"/>
        </w:rPr>
        <w:t xml:space="preserve"> к применению в случае необходимости первичные средства пожаротушения: багор, лом, лопату, ведро, топор, необходимый запас воды. Прибыть на место сбора (центральную площадь) при протяжных сигналах сирены или частых звуковых ударах металлических предметов. Иметь при себе багор, лопату или другие первичные средства пожаротушения: лом, ведро и т.д.</w:t>
      </w:r>
    </w:p>
    <w:p w:rsidR="001C0ABC" w:rsidRPr="001C0ABC" w:rsidRDefault="00416908" w:rsidP="00416908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C0ABC" w:rsidRPr="001C0ABC">
        <w:rPr>
          <w:szCs w:val="28"/>
        </w:rPr>
        <w:t>Каждый, обнаруживший очаг возгорания должен немедленно сообщить</w:t>
      </w:r>
      <w:r>
        <w:rPr>
          <w:szCs w:val="28"/>
        </w:rPr>
        <w:t xml:space="preserve"> в отдельный пост пожарной части 43  по телефону </w:t>
      </w:r>
      <w:r w:rsidR="001C0ABC" w:rsidRPr="001C0ABC">
        <w:rPr>
          <w:szCs w:val="28"/>
        </w:rPr>
        <w:t xml:space="preserve"> </w:t>
      </w:r>
      <w:r>
        <w:rPr>
          <w:szCs w:val="28"/>
        </w:rPr>
        <w:t>36-5-90 или  дежурному Отдела полиции МО МВД России «</w:t>
      </w:r>
      <w:proofErr w:type="spellStart"/>
      <w:r>
        <w:rPr>
          <w:szCs w:val="28"/>
        </w:rPr>
        <w:t>Шушенский</w:t>
      </w:r>
      <w:proofErr w:type="spellEnd"/>
      <w:r>
        <w:rPr>
          <w:szCs w:val="28"/>
        </w:rPr>
        <w:t xml:space="preserve">» по телефону </w:t>
      </w:r>
      <w:r w:rsidR="001C0ABC" w:rsidRPr="001C0ABC">
        <w:rPr>
          <w:szCs w:val="28"/>
        </w:rPr>
        <w:t>2</w:t>
      </w:r>
      <w:r>
        <w:rPr>
          <w:szCs w:val="28"/>
        </w:rPr>
        <w:t>-13-71</w:t>
      </w:r>
      <w:r w:rsidR="001C0ABC" w:rsidRPr="001C0ABC">
        <w:rPr>
          <w:szCs w:val="28"/>
        </w:rPr>
        <w:t xml:space="preserve"> и приступить к тушению пожара имеющимися средствами пожаротушения.</w:t>
      </w:r>
    </w:p>
    <w:p w:rsidR="00416908" w:rsidRDefault="00416908" w:rsidP="00416908">
      <w:pPr>
        <w:tabs>
          <w:tab w:val="left" w:pos="8364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="001C0ABC" w:rsidRPr="001C0ABC">
        <w:rPr>
          <w:szCs w:val="28"/>
        </w:rPr>
        <w:t>Контроль за</w:t>
      </w:r>
      <w:proofErr w:type="gramEnd"/>
      <w:r w:rsidR="001C0ABC" w:rsidRPr="001C0ABC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8E3E6A" w:rsidRPr="00B3125D" w:rsidRDefault="008E3E6A" w:rsidP="00416908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Pr="00C75B1D">
        <w:rPr>
          <w:szCs w:val="28"/>
        </w:rPr>
        <w:t>Разместить</w:t>
      </w:r>
      <w:proofErr w:type="gramEnd"/>
      <w:r w:rsidRPr="00C75B1D">
        <w:rPr>
          <w:szCs w:val="28"/>
        </w:rPr>
        <w:t xml:space="preserve"> настоящее постановление на официальном сайте администрации сельсовета </w:t>
      </w:r>
      <w:hyperlink r:id="rId7" w:history="1">
        <w:r w:rsidRPr="00C75B1D">
          <w:rPr>
            <w:szCs w:val="28"/>
            <w:u w:val="single"/>
            <w:lang w:val="en-US"/>
          </w:rPr>
          <w:t>http</w:t>
        </w:r>
        <w:r w:rsidRPr="00C75B1D">
          <w:rPr>
            <w:szCs w:val="28"/>
            <w:u w:val="single"/>
          </w:rPr>
          <w:t>://</w:t>
        </w:r>
        <w:proofErr w:type="spellStart"/>
        <w:r w:rsidRPr="00C75B1D">
          <w:rPr>
            <w:szCs w:val="28"/>
            <w:u w:val="single"/>
            <w:lang w:val="en-US"/>
          </w:rPr>
          <w:t>vusinsk</w:t>
        </w:r>
        <w:proofErr w:type="spellEnd"/>
        <w:r w:rsidRPr="00C75B1D">
          <w:rPr>
            <w:szCs w:val="28"/>
            <w:u w:val="single"/>
          </w:rPr>
          <w:t>.</w:t>
        </w:r>
        <w:proofErr w:type="spellStart"/>
        <w:r w:rsidRPr="00C75B1D">
          <w:rPr>
            <w:szCs w:val="28"/>
            <w:u w:val="single"/>
            <w:lang w:val="en-US"/>
          </w:rPr>
          <w:t>bdu</w:t>
        </w:r>
        <w:proofErr w:type="spellEnd"/>
        <w:r w:rsidRPr="00C75B1D">
          <w:rPr>
            <w:szCs w:val="28"/>
            <w:u w:val="single"/>
          </w:rPr>
          <w:t>.</w:t>
        </w:r>
        <w:proofErr w:type="spellStart"/>
        <w:r w:rsidRPr="00C75B1D">
          <w:rPr>
            <w:szCs w:val="28"/>
            <w:u w:val="single"/>
            <w:lang w:val="en-US"/>
          </w:rPr>
          <w:t>su</w:t>
        </w:r>
        <w:proofErr w:type="spellEnd"/>
      </w:hyperlink>
      <w:r w:rsidR="00B3125D">
        <w:rPr>
          <w:szCs w:val="28"/>
          <w:u w:val="single"/>
        </w:rPr>
        <w:t xml:space="preserve"> и</w:t>
      </w:r>
      <w:r w:rsidR="00B3125D" w:rsidRPr="00B3125D">
        <w:rPr>
          <w:szCs w:val="28"/>
        </w:rPr>
        <w:t xml:space="preserve"> </w:t>
      </w:r>
      <w:r w:rsidR="00B3125D">
        <w:rPr>
          <w:szCs w:val="28"/>
        </w:rPr>
        <w:t>опубликовать</w:t>
      </w:r>
      <w:r w:rsidR="00B3125D" w:rsidRPr="00416908">
        <w:rPr>
          <w:szCs w:val="28"/>
        </w:rPr>
        <w:t xml:space="preserve"> в информационном бюллетене «</w:t>
      </w:r>
      <w:proofErr w:type="spellStart"/>
      <w:r w:rsidR="00B3125D" w:rsidRPr="00416908">
        <w:rPr>
          <w:szCs w:val="28"/>
        </w:rPr>
        <w:t>Усинские</w:t>
      </w:r>
      <w:proofErr w:type="spellEnd"/>
      <w:r w:rsidR="00B3125D" w:rsidRPr="00416908">
        <w:rPr>
          <w:szCs w:val="28"/>
        </w:rPr>
        <w:t xml:space="preserve"> вести»</w:t>
      </w:r>
      <w:r w:rsidR="00B3125D">
        <w:rPr>
          <w:szCs w:val="28"/>
        </w:rPr>
        <w:t>.</w:t>
      </w:r>
    </w:p>
    <w:p w:rsidR="00416908" w:rsidRPr="00416908" w:rsidRDefault="008E3E6A" w:rsidP="00416908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7</w:t>
      </w:r>
      <w:r w:rsidR="00416908">
        <w:rPr>
          <w:szCs w:val="28"/>
        </w:rPr>
        <w:t>. Постановление</w:t>
      </w:r>
      <w:r w:rsidR="00416908" w:rsidRPr="00416908">
        <w:rPr>
          <w:szCs w:val="28"/>
        </w:rPr>
        <w:t xml:space="preserve"> вступает в силу со дня </w:t>
      </w:r>
      <w:r w:rsidR="00B3125D">
        <w:rPr>
          <w:szCs w:val="28"/>
        </w:rPr>
        <w:t xml:space="preserve">подписания. </w:t>
      </w:r>
    </w:p>
    <w:p w:rsidR="00416908" w:rsidRDefault="00416908" w:rsidP="00416908">
      <w:pPr>
        <w:tabs>
          <w:tab w:val="left" w:pos="8364"/>
        </w:tabs>
        <w:ind w:firstLine="709"/>
        <w:jc w:val="both"/>
        <w:rPr>
          <w:szCs w:val="28"/>
        </w:rPr>
      </w:pPr>
    </w:p>
    <w:p w:rsidR="001C0ABC" w:rsidRDefault="001C0ABC" w:rsidP="008608FB">
      <w:pPr>
        <w:ind w:left="360"/>
        <w:jc w:val="both"/>
      </w:pPr>
    </w:p>
    <w:p w:rsidR="008608FB" w:rsidRDefault="00D10E1D" w:rsidP="00B3125D">
      <w:pPr>
        <w:jc w:val="both"/>
      </w:pPr>
      <w:r>
        <w:t>Глава</w:t>
      </w:r>
      <w:r w:rsidR="008608FB">
        <w:t xml:space="preserve">  Верхнеусинского сельсовета                    </w:t>
      </w:r>
      <w:r w:rsidR="00416908">
        <w:t xml:space="preserve">                   </w:t>
      </w:r>
      <w:r w:rsidR="00B3125D">
        <w:t xml:space="preserve">           </w:t>
      </w:r>
      <w:r>
        <w:t>А.В. Екимов</w:t>
      </w:r>
    </w:p>
    <w:p w:rsidR="00966268" w:rsidRDefault="00B3125D"/>
    <w:sectPr w:rsidR="0096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21A"/>
    <w:multiLevelType w:val="hybridMultilevel"/>
    <w:tmpl w:val="AC500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452C11"/>
    <w:multiLevelType w:val="hybridMultilevel"/>
    <w:tmpl w:val="25EC3DD6"/>
    <w:lvl w:ilvl="0" w:tplc="C9E4EA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C4304"/>
    <w:multiLevelType w:val="hybridMultilevel"/>
    <w:tmpl w:val="4B14D684"/>
    <w:lvl w:ilvl="0" w:tplc="A086C5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B6"/>
    <w:rsid w:val="00073E79"/>
    <w:rsid w:val="0009173A"/>
    <w:rsid w:val="000B55E8"/>
    <w:rsid w:val="00125297"/>
    <w:rsid w:val="00142A98"/>
    <w:rsid w:val="00171213"/>
    <w:rsid w:val="001B768F"/>
    <w:rsid w:val="001C0ABC"/>
    <w:rsid w:val="00240ECA"/>
    <w:rsid w:val="002B521E"/>
    <w:rsid w:val="00364BB6"/>
    <w:rsid w:val="003D48A1"/>
    <w:rsid w:val="00416908"/>
    <w:rsid w:val="004C4BC4"/>
    <w:rsid w:val="0066328F"/>
    <w:rsid w:val="008150B3"/>
    <w:rsid w:val="008608FB"/>
    <w:rsid w:val="008E3E6A"/>
    <w:rsid w:val="0093262F"/>
    <w:rsid w:val="00985899"/>
    <w:rsid w:val="00A131B8"/>
    <w:rsid w:val="00A57369"/>
    <w:rsid w:val="00AC4338"/>
    <w:rsid w:val="00B3125D"/>
    <w:rsid w:val="00C00406"/>
    <w:rsid w:val="00C0600E"/>
    <w:rsid w:val="00C41803"/>
    <w:rsid w:val="00C82ACC"/>
    <w:rsid w:val="00CB4BEA"/>
    <w:rsid w:val="00CB7AB6"/>
    <w:rsid w:val="00CE564F"/>
    <w:rsid w:val="00D10E1D"/>
    <w:rsid w:val="00DE4CEB"/>
    <w:rsid w:val="00E279B3"/>
    <w:rsid w:val="00F5078F"/>
    <w:rsid w:val="00F95E3C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8FB"/>
    <w:rPr>
      <w:b/>
    </w:rPr>
  </w:style>
  <w:style w:type="character" w:customStyle="1" w:styleId="a4">
    <w:name w:val="Основной текст Знак"/>
    <w:basedOn w:val="a0"/>
    <w:link w:val="a3"/>
    <w:rsid w:val="00860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usinsk.bd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576D-909B-44F2-8EF1-6AEF4EB4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24</cp:revision>
  <cp:lastPrinted>2004-08-05T23:43:00Z</cp:lastPrinted>
  <dcterms:created xsi:type="dcterms:W3CDTF">2014-03-28T06:18:00Z</dcterms:created>
  <dcterms:modified xsi:type="dcterms:W3CDTF">2004-08-05T18:24:00Z</dcterms:modified>
</cp:coreProperties>
</file>