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C1" w:rsidRPr="00356F9E" w:rsidRDefault="00C368C1" w:rsidP="00C368C1">
      <w:pPr>
        <w:jc w:val="center"/>
        <w:rPr>
          <w:b/>
          <w:color w:val="C00000"/>
          <w:sz w:val="28"/>
          <w:szCs w:val="28"/>
        </w:rPr>
      </w:pPr>
      <w:r w:rsidRPr="00356F9E">
        <w:rPr>
          <w:b/>
          <w:sz w:val="28"/>
          <w:szCs w:val="28"/>
        </w:rPr>
        <w:t>КРАСНОЯРСКИЙ КРАЙ</w:t>
      </w:r>
      <w:r w:rsidR="0085358B" w:rsidRPr="00356F9E">
        <w:rPr>
          <w:b/>
          <w:sz w:val="28"/>
          <w:szCs w:val="28"/>
        </w:rPr>
        <w:t xml:space="preserve">   </w:t>
      </w:r>
    </w:p>
    <w:p w:rsidR="00C368C1" w:rsidRPr="00356F9E" w:rsidRDefault="00C368C1" w:rsidP="00C368C1">
      <w:pPr>
        <w:jc w:val="center"/>
        <w:rPr>
          <w:b/>
          <w:sz w:val="28"/>
          <w:szCs w:val="28"/>
        </w:rPr>
      </w:pPr>
      <w:r w:rsidRPr="00356F9E">
        <w:rPr>
          <w:b/>
          <w:sz w:val="28"/>
          <w:szCs w:val="28"/>
        </w:rPr>
        <w:t>ЕРМАКОВСКИЙ РАЙОН</w:t>
      </w:r>
    </w:p>
    <w:p w:rsidR="00C368C1" w:rsidRPr="00356F9E" w:rsidRDefault="00C368C1" w:rsidP="00C368C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6F9E">
        <w:rPr>
          <w:b/>
          <w:sz w:val="28"/>
          <w:szCs w:val="28"/>
        </w:rPr>
        <w:t>АДМИНИСТРАЦИЯ ВЕРХНЕУСИНСКОГО СЕЛЬСОВЕТА</w:t>
      </w:r>
    </w:p>
    <w:p w:rsidR="00C368C1" w:rsidRPr="00373188" w:rsidRDefault="00C368C1" w:rsidP="00C368C1">
      <w:pPr>
        <w:jc w:val="both"/>
        <w:rPr>
          <w:sz w:val="20"/>
          <w:szCs w:val="20"/>
        </w:rPr>
      </w:pPr>
      <w:r w:rsidRPr="00373188">
        <w:rPr>
          <w:sz w:val="20"/>
          <w:szCs w:val="20"/>
        </w:rPr>
        <w:t xml:space="preserve">Ленина ул., 89, с. Верхнеусинское, </w:t>
      </w:r>
      <w:proofErr w:type="spellStart"/>
      <w:r w:rsidRPr="00373188">
        <w:rPr>
          <w:sz w:val="20"/>
          <w:szCs w:val="20"/>
        </w:rPr>
        <w:t>Ермаковский</w:t>
      </w:r>
      <w:proofErr w:type="spellEnd"/>
      <w:r w:rsidRPr="00373188">
        <w:rPr>
          <w:sz w:val="20"/>
          <w:szCs w:val="20"/>
        </w:rPr>
        <w:t xml:space="preserve"> райо</w:t>
      </w:r>
      <w:r>
        <w:rPr>
          <w:sz w:val="20"/>
          <w:szCs w:val="20"/>
        </w:rPr>
        <w:t xml:space="preserve">н, Красноярский край, 662842   </w:t>
      </w:r>
      <w:r w:rsidRPr="00373188">
        <w:rPr>
          <w:sz w:val="20"/>
          <w:szCs w:val="20"/>
        </w:rPr>
        <w:t>телефон 8 (391-38) 36-4-98</w:t>
      </w:r>
    </w:p>
    <w:p w:rsidR="00C368C1" w:rsidRPr="00373188" w:rsidRDefault="00C368C1" w:rsidP="00C368C1">
      <w:pPr>
        <w:ind w:left="851"/>
        <w:jc w:val="center"/>
        <w:rPr>
          <w:rFonts w:eastAsia="Calibri"/>
          <w:b/>
          <w:sz w:val="28"/>
          <w:szCs w:val="28"/>
        </w:rPr>
      </w:pPr>
    </w:p>
    <w:p w:rsidR="00C368C1" w:rsidRPr="00356F9E" w:rsidRDefault="00C368C1" w:rsidP="00C368C1">
      <w:pPr>
        <w:jc w:val="center"/>
        <w:rPr>
          <w:rFonts w:eastAsia="Calibri"/>
          <w:b/>
          <w:sz w:val="28"/>
          <w:szCs w:val="28"/>
        </w:rPr>
      </w:pPr>
      <w:r w:rsidRPr="00356F9E">
        <w:rPr>
          <w:rFonts w:eastAsia="Calibri"/>
          <w:b/>
          <w:sz w:val="28"/>
          <w:szCs w:val="28"/>
        </w:rPr>
        <w:t>ПОСТАНОВЛЕНИЕ</w:t>
      </w:r>
    </w:p>
    <w:p w:rsidR="00C368C1" w:rsidRPr="00356F9E" w:rsidRDefault="00C368C1" w:rsidP="00C368C1">
      <w:pPr>
        <w:ind w:left="851"/>
        <w:jc w:val="center"/>
        <w:rPr>
          <w:rFonts w:eastAsia="Calibri"/>
          <w:b/>
          <w:sz w:val="28"/>
          <w:szCs w:val="28"/>
        </w:rPr>
      </w:pPr>
    </w:p>
    <w:p w:rsidR="00C368C1" w:rsidRPr="00356F9E" w:rsidRDefault="00356F9E" w:rsidP="00C368C1">
      <w:pPr>
        <w:rPr>
          <w:rFonts w:eastAsia="Calibri"/>
          <w:b/>
          <w:sz w:val="28"/>
          <w:szCs w:val="28"/>
        </w:rPr>
      </w:pPr>
      <w:r w:rsidRPr="00356F9E">
        <w:rPr>
          <w:rFonts w:eastAsia="Calibri"/>
          <w:b/>
          <w:sz w:val="28"/>
          <w:szCs w:val="28"/>
        </w:rPr>
        <w:t>20 июня</w:t>
      </w:r>
      <w:r w:rsidR="00C368C1" w:rsidRPr="00356F9E">
        <w:rPr>
          <w:rFonts w:eastAsia="Calibri"/>
          <w:b/>
          <w:sz w:val="28"/>
          <w:szCs w:val="28"/>
        </w:rPr>
        <w:t xml:space="preserve"> 2017 г.                 </w:t>
      </w:r>
      <w:r w:rsidRPr="00356F9E">
        <w:rPr>
          <w:rFonts w:eastAsia="Calibri"/>
          <w:b/>
          <w:sz w:val="28"/>
          <w:szCs w:val="28"/>
        </w:rPr>
        <w:t xml:space="preserve">   </w:t>
      </w:r>
      <w:r>
        <w:rPr>
          <w:rFonts w:eastAsia="Calibri"/>
          <w:b/>
          <w:sz w:val="28"/>
          <w:szCs w:val="28"/>
        </w:rPr>
        <w:t xml:space="preserve">     </w:t>
      </w:r>
      <w:r w:rsidR="00C368C1" w:rsidRPr="00356F9E">
        <w:rPr>
          <w:rFonts w:eastAsia="Calibri"/>
          <w:b/>
          <w:sz w:val="28"/>
          <w:szCs w:val="28"/>
        </w:rPr>
        <w:t xml:space="preserve">с. Верхнеусинское               </w:t>
      </w:r>
      <w:r w:rsidR="00223427">
        <w:rPr>
          <w:rFonts w:eastAsia="Calibri"/>
          <w:b/>
          <w:sz w:val="28"/>
          <w:szCs w:val="28"/>
        </w:rPr>
        <w:t xml:space="preserve">                        </w:t>
      </w:r>
      <w:r w:rsidRPr="00356F9E">
        <w:rPr>
          <w:rFonts w:eastAsia="Calibri"/>
          <w:b/>
          <w:sz w:val="28"/>
          <w:szCs w:val="28"/>
        </w:rPr>
        <w:t>№</w:t>
      </w:r>
      <w:r w:rsidR="00223427">
        <w:rPr>
          <w:rFonts w:eastAsia="Calibri"/>
          <w:b/>
          <w:sz w:val="28"/>
          <w:szCs w:val="28"/>
        </w:rPr>
        <w:t xml:space="preserve"> 53-п</w:t>
      </w:r>
      <w:r w:rsidR="00C368C1" w:rsidRPr="00356F9E">
        <w:rPr>
          <w:rFonts w:eastAsia="Calibri"/>
          <w:b/>
          <w:sz w:val="28"/>
          <w:szCs w:val="28"/>
        </w:rPr>
        <w:t xml:space="preserve">                                                         </w:t>
      </w:r>
    </w:p>
    <w:p w:rsidR="00C368C1" w:rsidRPr="00356F9E" w:rsidRDefault="00C368C1" w:rsidP="00C368C1">
      <w:pPr>
        <w:pStyle w:val="ConsPlusTitle"/>
        <w:jc w:val="center"/>
      </w:pPr>
    </w:p>
    <w:p w:rsidR="00C368C1" w:rsidRPr="00356F9E" w:rsidRDefault="00C368C1" w:rsidP="00C368C1">
      <w:pPr>
        <w:pStyle w:val="ConsPlusTitle"/>
        <w:jc w:val="center"/>
      </w:pP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 xml:space="preserve">«Об утверждении Правил определения </w:t>
      </w: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 xml:space="preserve">требований к </w:t>
      </w:r>
      <w:proofErr w:type="gramStart"/>
      <w:r w:rsidRPr="00356F9E">
        <w:rPr>
          <w:sz w:val="28"/>
          <w:szCs w:val="28"/>
        </w:rPr>
        <w:t>закупаемым</w:t>
      </w:r>
      <w:proofErr w:type="gramEnd"/>
      <w:r w:rsidRPr="00356F9E">
        <w:rPr>
          <w:sz w:val="28"/>
          <w:szCs w:val="28"/>
        </w:rPr>
        <w:t xml:space="preserve"> администрацией</w:t>
      </w: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>Верхнеусинского сельсовета и</w:t>
      </w: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>подведомственными ей учреждениями</w:t>
      </w: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 xml:space="preserve">отдельным видам товаров, работ, услуг </w:t>
      </w:r>
    </w:p>
    <w:p w:rsidR="00C368C1" w:rsidRPr="00356F9E" w:rsidRDefault="00C368C1" w:rsidP="00C368C1">
      <w:pPr>
        <w:pStyle w:val="ConsPlusTitle"/>
        <w:jc w:val="both"/>
        <w:rPr>
          <w:sz w:val="28"/>
          <w:szCs w:val="28"/>
        </w:rPr>
      </w:pPr>
      <w:r w:rsidRPr="00356F9E">
        <w:rPr>
          <w:sz w:val="28"/>
          <w:szCs w:val="28"/>
        </w:rPr>
        <w:t>(в том числе предельных цен и товаров, работ, услуг)</w:t>
      </w:r>
    </w:p>
    <w:p w:rsidR="00C368C1" w:rsidRDefault="00C368C1" w:rsidP="00C368C1">
      <w:pPr>
        <w:pStyle w:val="ConsPlusTitle"/>
        <w:jc w:val="center"/>
      </w:pPr>
    </w:p>
    <w:p w:rsidR="00C368C1" w:rsidRPr="00F43E0E" w:rsidRDefault="00C368C1" w:rsidP="00C368C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F43E0E">
        <w:rPr>
          <w:sz w:val="28"/>
          <w:szCs w:val="28"/>
        </w:rPr>
        <w:t xml:space="preserve">В соответствии со </w:t>
      </w:r>
      <w:hyperlink r:id="rId5" w:history="1">
        <w:r w:rsidRPr="00F43E0E">
          <w:rPr>
            <w:sz w:val="28"/>
            <w:szCs w:val="28"/>
          </w:rPr>
          <w:t>статьей 19</w:t>
        </w:r>
      </w:hyperlink>
      <w:r w:rsidRPr="00F43E0E">
        <w:rPr>
          <w:sz w:val="28"/>
          <w:szCs w:val="28"/>
        </w:rPr>
        <w:t xml:space="preserve"> Федеральног</w:t>
      </w:r>
      <w:r>
        <w:rPr>
          <w:sz w:val="28"/>
          <w:szCs w:val="28"/>
        </w:rPr>
        <w:t>о закона от 05.04.2013 № 44-ФЗ «</w:t>
      </w:r>
      <w:r w:rsidRPr="00F43E0E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нужд»</w:t>
      </w:r>
      <w:r w:rsidRPr="00F43E0E">
        <w:rPr>
          <w:sz w:val="28"/>
          <w:szCs w:val="28"/>
        </w:rPr>
        <w:t xml:space="preserve"> (далее - Федеральный закон), </w:t>
      </w:r>
      <w:hyperlink r:id="rId6" w:history="1">
        <w:r w:rsidRPr="00F43E0E">
          <w:rPr>
            <w:sz w:val="28"/>
            <w:szCs w:val="28"/>
          </w:rPr>
          <w:t>Постановлением</w:t>
        </w:r>
      </w:hyperlink>
      <w:r w:rsidRPr="00F43E0E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02.09.2015 № 926 «</w:t>
      </w:r>
      <w:r w:rsidRPr="00F43E0E">
        <w:rPr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</w:t>
      </w:r>
      <w:r>
        <w:rPr>
          <w:sz w:val="28"/>
          <w:szCs w:val="28"/>
        </w:rPr>
        <w:t>ьных цен товаров, работ, услуг)»</w:t>
      </w:r>
      <w:r w:rsidRPr="00F43E0E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статьёй 29</w:t>
      </w:r>
      <w:proofErr w:type="gramEnd"/>
      <w:r>
        <w:rPr>
          <w:sz w:val="28"/>
          <w:szCs w:val="28"/>
        </w:rPr>
        <w:t xml:space="preserve"> </w:t>
      </w:r>
      <w:r w:rsidRPr="00F43E0E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сельсовета, ПОСТАНОВЛЯЮ</w:t>
      </w:r>
      <w:r w:rsidRPr="00F43E0E">
        <w:rPr>
          <w:sz w:val="28"/>
          <w:szCs w:val="28"/>
        </w:rPr>
        <w:t>:</w:t>
      </w:r>
    </w:p>
    <w:p w:rsidR="00C368C1" w:rsidRPr="00F43E0E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43E0E">
        <w:rPr>
          <w:sz w:val="28"/>
          <w:szCs w:val="28"/>
        </w:rPr>
        <w:t xml:space="preserve">1. Утвердить прилагаемые </w:t>
      </w:r>
      <w:hyperlink w:anchor="P31" w:history="1">
        <w:r w:rsidRPr="00F43E0E">
          <w:rPr>
            <w:sz w:val="28"/>
            <w:szCs w:val="28"/>
          </w:rPr>
          <w:t>Правила</w:t>
        </w:r>
      </w:hyperlink>
      <w:r w:rsidRPr="00F43E0E">
        <w:rPr>
          <w:sz w:val="28"/>
          <w:szCs w:val="28"/>
        </w:rPr>
        <w:t xml:space="preserve"> определения требований к закупаемым </w:t>
      </w:r>
      <w:r>
        <w:rPr>
          <w:sz w:val="28"/>
          <w:szCs w:val="28"/>
        </w:rPr>
        <w:t xml:space="preserve">администрацией Верхнеусинского </w:t>
      </w:r>
      <w:r w:rsidRPr="00F43E0E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 и подведомственными ей</w:t>
      </w:r>
      <w:r w:rsidRPr="00F43E0E">
        <w:rPr>
          <w:sz w:val="28"/>
          <w:szCs w:val="28"/>
        </w:rPr>
        <w:t xml:space="preserve"> казенными и бюджетными учреждениями отдельным видам товаров, работ, услуг (в том числе предельных цен товаров, работ, услуг) согласно приложению.</w:t>
      </w:r>
    </w:p>
    <w:p w:rsidR="00C368C1" w:rsidRPr="00F43E0E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43E0E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Бухгалтерии сельсовета (Яковлева М.Х.) р</w:t>
      </w:r>
      <w:r w:rsidRPr="00F43E0E">
        <w:rPr>
          <w:sz w:val="28"/>
          <w:szCs w:val="28"/>
        </w:rPr>
        <w:t xml:space="preserve">азработать в соответствии с Правилами, утвержденными настоящим Постановлением, и утвердить требования к закупаемым ими, подведомственными им казенными и бюджетными учреждениями отдельным видам товаров, работ, услуг (в том числе предельных цен товаров, работ, услуг) в срок до </w:t>
      </w:r>
      <w:r>
        <w:rPr>
          <w:sz w:val="28"/>
          <w:szCs w:val="28"/>
        </w:rPr>
        <w:t xml:space="preserve">01 июля 2017 </w:t>
      </w:r>
      <w:r w:rsidRPr="00F43E0E">
        <w:rPr>
          <w:sz w:val="28"/>
          <w:szCs w:val="28"/>
        </w:rPr>
        <w:t>г.</w:t>
      </w:r>
      <w:proofErr w:type="gramEnd"/>
    </w:p>
    <w:p w:rsidR="00C368C1" w:rsidRPr="00F43E0E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43E0E">
        <w:rPr>
          <w:sz w:val="28"/>
          <w:szCs w:val="28"/>
        </w:rPr>
        <w:t xml:space="preserve">3. Настоящее Постановление опубликовать </w:t>
      </w:r>
      <w:r>
        <w:rPr>
          <w:sz w:val="28"/>
          <w:szCs w:val="28"/>
        </w:rPr>
        <w:t>в информационном бюллетене «</w:t>
      </w:r>
      <w:proofErr w:type="spellStart"/>
      <w:r>
        <w:rPr>
          <w:sz w:val="28"/>
          <w:szCs w:val="28"/>
        </w:rPr>
        <w:t>Усинские</w:t>
      </w:r>
      <w:proofErr w:type="spellEnd"/>
      <w:r>
        <w:rPr>
          <w:sz w:val="28"/>
          <w:szCs w:val="28"/>
        </w:rPr>
        <w:t xml:space="preserve"> вести»</w:t>
      </w:r>
      <w:r w:rsidRPr="00F43E0E">
        <w:rPr>
          <w:sz w:val="28"/>
          <w:szCs w:val="28"/>
        </w:rPr>
        <w:t>.</w:t>
      </w:r>
    </w:p>
    <w:p w:rsidR="00C368C1" w:rsidRPr="00F43E0E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43E0E">
        <w:rPr>
          <w:sz w:val="28"/>
          <w:szCs w:val="28"/>
        </w:rPr>
        <w:t>4. Постановление вст</w:t>
      </w:r>
      <w:r>
        <w:rPr>
          <w:sz w:val="28"/>
          <w:szCs w:val="28"/>
        </w:rPr>
        <w:t>упает в силу со дня его подписания</w:t>
      </w:r>
      <w:r w:rsidRPr="00F43E0E">
        <w:rPr>
          <w:sz w:val="28"/>
          <w:szCs w:val="28"/>
        </w:rPr>
        <w:t>.</w:t>
      </w:r>
    </w:p>
    <w:p w:rsidR="00C368C1" w:rsidRPr="00F43E0E" w:rsidRDefault="00C368C1" w:rsidP="00C368C1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F43E0E">
        <w:rPr>
          <w:sz w:val="28"/>
          <w:szCs w:val="28"/>
        </w:rPr>
        <w:t xml:space="preserve">5. </w:t>
      </w:r>
      <w:proofErr w:type="gramStart"/>
      <w:r w:rsidRPr="00F43E0E">
        <w:rPr>
          <w:sz w:val="28"/>
          <w:szCs w:val="28"/>
        </w:rPr>
        <w:t>Контроль за</w:t>
      </w:r>
      <w:proofErr w:type="gramEnd"/>
      <w:r w:rsidRPr="00F43E0E">
        <w:rPr>
          <w:sz w:val="28"/>
          <w:szCs w:val="28"/>
        </w:rPr>
        <w:t xml:space="preserve"> исполнением Постановл</w:t>
      </w:r>
      <w:r>
        <w:rPr>
          <w:sz w:val="28"/>
          <w:szCs w:val="28"/>
        </w:rPr>
        <w:t xml:space="preserve">ения оставляю за собой. </w:t>
      </w:r>
    </w:p>
    <w:p w:rsidR="00C368C1" w:rsidRDefault="00C368C1" w:rsidP="00C368C1">
      <w:pPr>
        <w:spacing w:after="1" w:line="240" w:lineRule="atLeast"/>
        <w:jc w:val="right"/>
      </w:pPr>
    </w:p>
    <w:p w:rsidR="00C368C1" w:rsidRDefault="00C368C1" w:rsidP="00C368C1">
      <w:pPr>
        <w:spacing w:after="1" w:line="240" w:lineRule="atLeast"/>
        <w:jc w:val="right"/>
      </w:pPr>
    </w:p>
    <w:p w:rsidR="00C368C1" w:rsidRPr="008F7340" w:rsidRDefault="00C368C1" w:rsidP="00C368C1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8F7340">
        <w:rPr>
          <w:rFonts w:eastAsia="TimesNewRomanPS-BoldMT"/>
          <w:sz w:val="28"/>
          <w:szCs w:val="28"/>
          <w:lang w:eastAsia="en-US"/>
        </w:rPr>
        <w:t>Глава администрации</w:t>
      </w:r>
    </w:p>
    <w:p w:rsidR="00C368C1" w:rsidRDefault="00C368C1" w:rsidP="00C368C1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  <w:r w:rsidRPr="008F7340">
        <w:rPr>
          <w:rFonts w:eastAsia="TimesNewRomanPS-BoldMT"/>
          <w:sz w:val="28"/>
          <w:szCs w:val="28"/>
          <w:lang w:eastAsia="en-US"/>
        </w:rPr>
        <w:t xml:space="preserve">Верхнеусинского сельсовета                                                              А.В. Екимов                                                                       </w:t>
      </w:r>
    </w:p>
    <w:p w:rsidR="00C368C1" w:rsidRDefault="00C368C1" w:rsidP="00C368C1">
      <w:pPr>
        <w:autoSpaceDE w:val="0"/>
        <w:autoSpaceDN w:val="0"/>
        <w:adjustRightInd w:val="0"/>
        <w:jc w:val="both"/>
        <w:rPr>
          <w:rFonts w:eastAsia="TimesNewRomanPS-BoldMT"/>
          <w:sz w:val="28"/>
          <w:szCs w:val="28"/>
          <w:lang w:eastAsia="en-US"/>
        </w:rPr>
      </w:pPr>
    </w:p>
    <w:p w:rsidR="00C368C1" w:rsidRDefault="00C368C1" w:rsidP="00C368C1">
      <w:pPr>
        <w:autoSpaceDE w:val="0"/>
        <w:autoSpaceDN w:val="0"/>
        <w:adjustRightInd w:val="0"/>
        <w:jc w:val="right"/>
      </w:pPr>
    </w:p>
    <w:p w:rsidR="0091777F" w:rsidRDefault="0091777F" w:rsidP="00C368C1">
      <w:pPr>
        <w:autoSpaceDE w:val="0"/>
        <w:autoSpaceDN w:val="0"/>
        <w:adjustRightInd w:val="0"/>
        <w:jc w:val="right"/>
      </w:pPr>
    </w:p>
    <w:p w:rsidR="00C368C1" w:rsidRPr="009A2960" w:rsidRDefault="00C368C1" w:rsidP="00C368C1">
      <w:pPr>
        <w:autoSpaceDE w:val="0"/>
        <w:autoSpaceDN w:val="0"/>
        <w:adjustRightInd w:val="0"/>
        <w:jc w:val="right"/>
        <w:rPr>
          <w:rFonts w:ascii="Calibri" w:eastAsia="TimesNewRomanPS-BoldMT" w:hAnsi="Calibri" w:cs="TimesNewRomanPSMT"/>
          <w:lang w:eastAsia="en-US"/>
        </w:rPr>
      </w:pPr>
      <w:r>
        <w:lastRenderedPageBreak/>
        <w:t>Приложение</w:t>
      </w:r>
    </w:p>
    <w:p w:rsidR="00C368C1" w:rsidRDefault="00C368C1" w:rsidP="00C368C1">
      <w:pPr>
        <w:pStyle w:val="ConsPlusNormal"/>
        <w:jc w:val="right"/>
      </w:pPr>
      <w:r>
        <w:t>к Постановлению</w:t>
      </w:r>
    </w:p>
    <w:p w:rsidR="00C368C1" w:rsidRDefault="00C368C1" w:rsidP="00C368C1">
      <w:pPr>
        <w:pStyle w:val="ConsPlusNormal"/>
        <w:jc w:val="right"/>
      </w:pPr>
      <w:r>
        <w:t xml:space="preserve">администрации Верхнеусинского сельсовета </w:t>
      </w:r>
    </w:p>
    <w:p w:rsidR="00C368C1" w:rsidRDefault="00356F9E" w:rsidP="00C368C1">
      <w:pPr>
        <w:pStyle w:val="ConsPlusNormal"/>
        <w:jc w:val="right"/>
      </w:pPr>
      <w:r>
        <w:t>от 20.06.2017</w:t>
      </w:r>
      <w:r w:rsidR="00E75781">
        <w:t xml:space="preserve"> № 53-п</w:t>
      </w:r>
      <w:bookmarkStart w:id="0" w:name="_GoBack"/>
      <w:bookmarkEnd w:id="0"/>
    </w:p>
    <w:p w:rsidR="00C368C1" w:rsidRDefault="00C368C1" w:rsidP="00C368C1">
      <w:pPr>
        <w:pStyle w:val="ConsPlusNormal"/>
        <w:jc w:val="both"/>
      </w:pPr>
    </w:p>
    <w:p w:rsidR="00C368C1" w:rsidRDefault="00C368C1" w:rsidP="00C368C1">
      <w:pPr>
        <w:pStyle w:val="ConsPlusTitle"/>
        <w:jc w:val="center"/>
        <w:rPr>
          <w:sz w:val="28"/>
          <w:szCs w:val="28"/>
        </w:rPr>
      </w:pPr>
      <w:bookmarkStart w:id="1" w:name="P31"/>
      <w:bookmarkEnd w:id="1"/>
    </w:p>
    <w:p w:rsidR="00C368C1" w:rsidRPr="00356F9E" w:rsidRDefault="00C368C1" w:rsidP="00C368C1">
      <w:pPr>
        <w:pStyle w:val="ConsPlusTitle"/>
        <w:jc w:val="center"/>
        <w:rPr>
          <w:sz w:val="28"/>
          <w:szCs w:val="28"/>
        </w:rPr>
      </w:pPr>
      <w:r w:rsidRPr="00356F9E">
        <w:rPr>
          <w:sz w:val="28"/>
          <w:szCs w:val="28"/>
        </w:rPr>
        <w:t>ПРАВИЛА</w:t>
      </w:r>
    </w:p>
    <w:p w:rsidR="00C368C1" w:rsidRPr="00356F9E" w:rsidRDefault="00C368C1" w:rsidP="00C368C1">
      <w:pPr>
        <w:pStyle w:val="ConsPlusTitle"/>
        <w:jc w:val="center"/>
        <w:rPr>
          <w:sz w:val="28"/>
          <w:szCs w:val="28"/>
        </w:rPr>
      </w:pPr>
      <w:r w:rsidRPr="00356F9E">
        <w:rPr>
          <w:sz w:val="28"/>
          <w:szCs w:val="28"/>
        </w:rPr>
        <w:t xml:space="preserve">ОПРЕДЕЛЕНИЯ ТРЕБОВАНИЙ К </w:t>
      </w:r>
      <w:proofErr w:type="gramStart"/>
      <w:r w:rsidRPr="00356F9E">
        <w:rPr>
          <w:sz w:val="28"/>
          <w:szCs w:val="28"/>
        </w:rPr>
        <w:t>ЗАКУПАЕМЫМ</w:t>
      </w:r>
      <w:proofErr w:type="gramEnd"/>
      <w:r w:rsidRPr="00356F9E">
        <w:rPr>
          <w:sz w:val="28"/>
          <w:szCs w:val="28"/>
        </w:rPr>
        <w:t xml:space="preserve"> АДМИНИСТРАЦИЕЙ ВЕРХНЕУСИНСКОГО СЕЛЬСОВЕТА</w:t>
      </w:r>
    </w:p>
    <w:p w:rsidR="00C368C1" w:rsidRPr="00356F9E" w:rsidRDefault="00C368C1" w:rsidP="00C368C1">
      <w:pPr>
        <w:pStyle w:val="ConsPlusTitle"/>
        <w:jc w:val="center"/>
        <w:rPr>
          <w:sz w:val="28"/>
          <w:szCs w:val="28"/>
        </w:rPr>
      </w:pPr>
      <w:r w:rsidRPr="00356F9E">
        <w:rPr>
          <w:sz w:val="28"/>
          <w:szCs w:val="28"/>
        </w:rPr>
        <w:t xml:space="preserve">И </w:t>
      </w:r>
      <w:proofErr w:type="gramStart"/>
      <w:r w:rsidRPr="00356F9E">
        <w:rPr>
          <w:sz w:val="28"/>
          <w:szCs w:val="28"/>
        </w:rPr>
        <w:t>ПОДВЕДОМСТВЕННЫМИ</w:t>
      </w:r>
      <w:proofErr w:type="gramEnd"/>
      <w:r w:rsidRPr="00356F9E">
        <w:rPr>
          <w:sz w:val="28"/>
          <w:szCs w:val="28"/>
        </w:rPr>
        <w:t xml:space="preserve"> ЕЙ КАЗЕННЫМИ</w:t>
      </w:r>
    </w:p>
    <w:p w:rsidR="00C368C1" w:rsidRPr="00356F9E" w:rsidRDefault="00C368C1" w:rsidP="00C368C1">
      <w:pPr>
        <w:pStyle w:val="ConsPlusTitle"/>
        <w:jc w:val="center"/>
        <w:rPr>
          <w:sz w:val="28"/>
          <w:szCs w:val="28"/>
        </w:rPr>
      </w:pPr>
      <w:r w:rsidRPr="00356F9E">
        <w:rPr>
          <w:sz w:val="28"/>
          <w:szCs w:val="28"/>
        </w:rPr>
        <w:t>И БЮДЖЕТНЫМИ УЧРЕЖДЕНИЯМИ ОТДЕЛЬНЫМ ВИДАМ ТОВАРОВ, РАБОТ, УСЛУГ (В ТОМ ЧИСЛЕ ПРЕДЕЛЬНЫХ ЦЕН ТОВАРОВ, РАБОТ, УСЛУГ)</w:t>
      </w:r>
    </w:p>
    <w:p w:rsidR="00C368C1" w:rsidRPr="00F06C34" w:rsidRDefault="00C368C1" w:rsidP="00C368C1">
      <w:pPr>
        <w:pStyle w:val="ConsPlusNormal"/>
        <w:jc w:val="both"/>
        <w:rPr>
          <w:sz w:val="28"/>
          <w:szCs w:val="28"/>
        </w:rPr>
      </w:pP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1. Настоящие Правила устанавливают порядок определения требований к закупаемым </w:t>
      </w:r>
      <w:r>
        <w:rPr>
          <w:sz w:val="28"/>
          <w:szCs w:val="28"/>
        </w:rPr>
        <w:t xml:space="preserve">администрацией Верхнеусинского </w:t>
      </w:r>
      <w:r w:rsidRPr="00F06C3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и подведомственными её</w:t>
      </w:r>
      <w:r w:rsidRPr="00F06C34">
        <w:rPr>
          <w:sz w:val="28"/>
          <w:szCs w:val="28"/>
        </w:rPr>
        <w:t xml:space="preserve"> казенными и бюджетными учреждениями отдельным видам товаров, работ, услуг (в том числе предельных цен товаров, работ, услуг).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Администрация</w:t>
      </w:r>
      <w:r w:rsidRPr="00CF4F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Верхнеусинского </w:t>
      </w:r>
      <w:r w:rsidRPr="00F06C34">
        <w:rPr>
          <w:sz w:val="28"/>
          <w:szCs w:val="28"/>
        </w:rPr>
        <w:t>сельсовета</w:t>
      </w:r>
      <w:r>
        <w:rPr>
          <w:sz w:val="28"/>
          <w:szCs w:val="28"/>
        </w:rPr>
        <w:t>, являющаяся главным распорядителем средств бюджета сельсовета (далее – администрация сельсовета) утверждае</w:t>
      </w:r>
      <w:r w:rsidRPr="00F06C34">
        <w:rPr>
          <w:sz w:val="28"/>
          <w:szCs w:val="28"/>
        </w:rPr>
        <w:t>т определенные в соответствии с настоящими Правилами требования к закупаемым ими и подведомственными им казенными и бюджетными учреждениями отдельным видам товаров, работ, услуг (в том числе предельных цен товаров, работ, услуг), в форме перечня отдельных видов товаров, работ, услуг, их потребительские свойства (в том числе, качество) и иные</w:t>
      </w:r>
      <w:proofErr w:type="gramEnd"/>
      <w:r w:rsidRPr="00F06C34">
        <w:rPr>
          <w:sz w:val="28"/>
          <w:szCs w:val="28"/>
        </w:rPr>
        <w:t xml:space="preserve"> характеристики (в том числе предельные цены товаров, работ, услуг) (далее - ведомственный перечень).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Ведомственный </w:t>
      </w:r>
      <w:hyperlink w:anchor="P75" w:history="1">
        <w:r w:rsidRPr="00F06C34">
          <w:rPr>
            <w:sz w:val="28"/>
            <w:szCs w:val="28"/>
          </w:rPr>
          <w:t>перечень</w:t>
        </w:r>
      </w:hyperlink>
      <w:r w:rsidRPr="00F06C34">
        <w:rPr>
          <w:sz w:val="28"/>
          <w:szCs w:val="28"/>
        </w:rPr>
        <w:t xml:space="preserve"> составляетс</w:t>
      </w:r>
      <w:r>
        <w:rPr>
          <w:sz w:val="28"/>
          <w:szCs w:val="28"/>
        </w:rPr>
        <w:t>я по форме согласно приложению №</w:t>
      </w:r>
      <w:r w:rsidRPr="00F06C34">
        <w:rPr>
          <w:sz w:val="28"/>
          <w:szCs w:val="28"/>
        </w:rPr>
        <w:t xml:space="preserve"> 1 на основании обязательного </w:t>
      </w:r>
      <w:hyperlink w:anchor="P153" w:history="1">
        <w:r w:rsidRPr="00F06C34">
          <w:rPr>
            <w:sz w:val="28"/>
            <w:szCs w:val="28"/>
          </w:rPr>
          <w:t>перечня</w:t>
        </w:r>
      </w:hyperlink>
      <w:r w:rsidRPr="00F06C34">
        <w:rPr>
          <w:sz w:val="28"/>
          <w:szCs w:val="28"/>
        </w:rPr>
        <w:t xml:space="preserve"> отдельных видов товаров, работ,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  <w:r>
        <w:rPr>
          <w:sz w:val="28"/>
          <w:szCs w:val="28"/>
        </w:rPr>
        <w:t>, предусмотренного приложением №</w:t>
      </w:r>
      <w:r w:rsidRPr="00F06C34">
        <w:rPr>
          <w:sz w:val="28"/>
          <w:szCs w:val="28"/>
        </w:rPr>
        <w:t xml:space="preserve"> 2 (далее - обязательный перечень).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товаров, работ, услуг), если указанные свойства и характеристики не определены в обязательном перечне.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сельсовета </w:t>
      </w:r>
      <w:r w:rsidRPr="00F06C34">
        <w:rPr>
          <w:sz w:val="28"/>
          <w:szCs w:val="28"/>
        </w:rPr>
        <w:t>в</w:t>
      </w:r>
      <w:r>
        <w:rPr>
          <w:sz w:val="28"/>
          <w:szCs w:val="28"/>
        </w:rPr>
        <w:t xml:space="preserve"> ведомственном перечне определяе</w:t>
      </w:r>
      <w:r w:rsidRPr="00F06C34">
        <w:rPr>
          <w:sz w:val="28"/>
          <w:szCs w:val="28"/>
        </w:rPr>
        <w:t>т значения характеристик (свойств) отдельных видов,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  <w:proofErr w:type="gramEnd"/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bookmarkStart w:id="2" w:name="P42"/>
      <w:bookmarkEnd w:id="2"/>
      <w:r w:rsidRPr="00F06C34">
        <w:rPr>
          <w:sz w:val="28"/>
          <w:szCs w:val="28"/>
        </w:rPr>
        <w:t xml:space="preserve">3. Отдельные виды товаров, работ, услуг, не включенные в обязательный </w:t>
      </w:r>
      <w:r w:rsidRPr="00F06C34">
        <w:rPr>
          <w:sz w:val="28"/>
          <w:szCs w:val="28"/>
        </w:rPr>
        <w:lastRenderedPageBreak/>
        <w:t>перечень, подлежат включению в ведомственный перечень при условии, если одновременно средняя арифметическая сумма значений следующих критериев превышает 20%: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а) доля расходов</w:t>
      </w:r>
      <w:r>
        <w:rPr>
          <w:sz w:val="28"/>
          <w:szCs w:val="28"/>
        </w:rPr>
        <w:t xml:space="preserve"> администрации сельсовета</w:t>
      </w:r>
      <w:r w:rsidRPr="00F06C34">
        <w:rPr>
          <w:sz w:val="28"/>
          <w:szCs w:val="28"/>
        </w:rPr>
        <w:t>, подведомственных казенных и бюджетных учреждений на закупку отдельного вида товаров, работ, услуг для обеспечения муниципальных нужд за отчетный финансовый год в общем объеме расходов</w:t>
      </w:r>
      <w:r w:rsidRPr="005C313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сельсовета</w:t>
      </w:r>
      <w:r w:rsidRPr="00F06C34">
        <w:rPr>
          <w:sz w:val="28"/>
          <w:szCs w:val="28"/>
        </w:rPr>
        <w:t>, подведомственного казенного и бюджетного учреждения на приобретение товаров, работ, услуг за отчетный финансовый год;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б) доля контрактов</w:t>
      </w:r>
      <w:r>
        <w:rPr>
          <w:sz w:val="28"/>
          <w:szCs w:val="28"/>
        </w:rPr>
        <w:t xml:space="preserve"> администрации сельсовета</w:t>
      </w:r>
      <w:r w:rsidRPr="00F06C34">
        <w:rPr>
          <w:sz w:val="28"/>
          <w:szCs w:val="28"/>
        </w:rPr>
        <w:t>, подведомственных казенных и бюджетных учреждений на закупку отдельного вида товаров, работ, услуг для обеспечения муниципальных нужд, заключенных в отчетном финансовом году, в общем количестве контрактов</w:t>
      </w:r>
      <w:r w:rsidRPr="005C313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сельсовета</w:t>
      </w:r>
      <w:r w:rsidRPr="00F06C34">
        <w:rPr>
          <w:sz w:val="28"/>
          <w:szCs w:val="28"/>
        </w:rPr>
        <w:t>, подведомственных казенных и бюджетных учреждений на приобретение товаров, работ, услуг, заключенных в отчетном финансовом году.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Администрация сельсовета</w:t>
      </w:r>
      <w:r w:rsidRPr="00F06C34">
        <w:rPr>
          <w:sz w:val="28"/>
          <w:szCs w:val="28"/>
        </w:rPr>
        <w:t xml:space="preserve"> 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P42" w:history="1">
        <w:r w:rsidRPr="00F06C34">
          <w:rPr>
            <w:sz w:val="28"/>
            <w:szCs w:val="28"/>
          </w:rPr>
          <w:t>пунктом 3</w:t>
        </w:r>
      </w:hyperlink>
      <w:r w:rsidRPr="00F06C34">
        <w:rPr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</w:t>
      </w:r>
      <w:r w:rsidRPr="005C313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сельсовета</w:t>
      </w:r>
      <w:r w:rsidRPr="00F06C34">
        <w:rPr>
          <w:sz w:val="28"/>
          <w:szCs w:val="28"/>
        </w:rPr>
        <w:t>, подведомственными им казенными и бюджетными учреждениями закупок.</w:t>
      </w:r>
      <w:proofErr w:type="gramEnd"/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5. Ведомственный перечень может предусматривать следующие сведения, дополнительно включаемые</w:t>
      </w:r>
      <w:r w:rsidRPr="0086565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сельсовета</w:t>
      </w:r>
      <w:r w:rsidRPr="00F06C34">
        <w:rPr>
          <w:sz w:val="28"/>
          <w:szCs w:val="28"/>
        </w:rPr>
        <w:t xml:space="preserve"> в ведомственный перечень: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w:anchor="P42" w:history="1">
        <w:r w:rsidRPr="00F06C34">
          <w:rPr>
            <w:sz w:val="28"/>
            <w:szCs w:val="28"/>
          </w:rPr>
          <w:t>пункте 3</w:t>
        </w:r>
      </w:hyperlink>
      <w:r w:rsidRPr="00F06C34">
        <w:rPr>
          <w:sz w:val="28"/>
          <w:szCs w:val="28"/>
        </w:rPr>
        <w:t xml:space="preserve"> настоящих Правил;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F06C34">
        <w:rPr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</w:t>
      </w:r>
      <w:hyperlink w:anchor="P153" w:history="1">
        <w:r w:rsidRPr="00F06C34">
          <w:rPr>
            <w:sz w:val="28"/>
            <w:szCs w:val="28"/>
          </w:rPr>
          <w:t>перечнем</w:t>
        </w:r>
      </w:hyperlink>
      <w:r w:rsidRPr="00F06C34">
        <w:rPr>
          <w:sz w:val="28"/>
          <w:szCs w:val="28"/>
        </w:rPr>
        <w:t xml:space="preserve"> и обоснование которых содержится в соответствующей графе </w:t>
      </w:r>
      <w:hyperlink w:anchor="P75" w:history="1">
        <w:r>
          <w:rPr>
            <w:sz w:val="28"/>
            <w:szCs w:val="28"/>
          </w:rPr>
          <w:t>приложения №</w:t>
        </w:r>
        <w:r w:rsidRPr="00F06C34">
          <w:rPr>
            <w:sz w:val="28"/>
            <w:szCs w:val="28"/>
          </w:rPr>
          <w:t xml:space="preserve"> 1</w:t>
        </w:r>
      </w:hyperlink>
      <w:r w:rsidRPr="00F06C34">
        <w:rPr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F06C34">
        <w:rPr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lastRenderedPageBreak/>
        <w:t>6. Ведомственный перечень формируется с учетом: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б) положений </w:t>
      </w:r>
      <w:hyperlink r:id="rId7" w:history="1">
        <w:r w:rsidRPr="00F06C34">
          <w:rPr>
            <w:sz w:val="28"/>
            <w:szCs w:val="28"/>
          </w:rPr>
          <w:t>статьи 33</w:t>
        </w:r>
      </w:hyperlink>
      <w:r w:rsidRPr="00F06C3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05.04.2013 № 44-ФЗ «</w:t>
      </w:r>
      <w:r w:rsidRPr="00F06C34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нужд»</w:t>
      </w:r>
      <w:r w:rsidRPr="00F06C34">
        <w:rPr>
          <w:sz w:val="28"/>
          <w:szCs w:val="28"/>
        </w:rPr>
        <w:t>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в) принципа обеспечения конкуренции, определенного </w:t>
      </w:r>
      <w:hyperlink r:id="rId8" w:history="1">
        <w:r w:rsidRPr="00F06C34">
          <w:rPr>
            <w:sz w:val="28"/>
            <w:szCs w:val="28"/>
          </w:rPr>
          <w:t>статьей 8</w:t>
        </w:r>
      </w:hyperlink>
      <w:r w:rsidRPr="00F06C3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05.04.2013 № 44-ФЗ «</w:t>
      </w:r>
      <w:r w:rsidRPr="00F06C34">
        <w:rPr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нужд»</w:t>
      </w:r>
      <w:r w:rsidRPr="00F06C34">
        <w:rPr>
          <w:sz w:val="28"/>
          <w:szCs w:val="28"/>
        </w:rPr>
        <w:t>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а) потребительские свойства (в том числе качество и иные характеристики);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в) предельные цены товаров, работ, услуг.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8. </w:t>
      </w:r>
      <w:proofErr w:type="gramStart"/>
      <w:r w:rsidRPr="00F06C34">
        <w:rPr>
          <w:sz w:val="28"/>
          <w:szCs w:val="28"/>
        </w:rPr>
        <w:t xml:space="preserve">Утвержденный </w:t>
      </w:r>
      <w:r>
        <w:rPr>
          <w:sz w:val="28"/>
          <w:szCs w:val="28"/>
        </w:rPr>
        <w:t>администрацией сельсовета</w:t>
      </w:r>
      <w:r w:rsidRPr="00F06C34">
        <w:rPr>
          <w:sz w:val="28"/>
          <w:szCs w:val="28"/>
        </w:rPr>
        <w:t xml:space="preserve">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</w:t>
      </w:r>
      <w:proofErr w:type="gramEnd"/>
      <w:r w:rsidRPr="00F06C34">
        <w:rPr>
          <w:sz w:val="28"/>
          <w:szCs w:val="28"/>
        </w:rPr>
        <w:t xml:space="preserve"> с законодательством Российской Федерации.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9.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а) с учетом категорий и (или) групп должностей работников</w:t>
      </w:r>
      <w:r>
        <w:rPr>
          <w:sz w:val="28"/>
          <w:szCs w:val="28"/>
        </w:rPr>
        <w:t xml:space="preserve"> администрации сельсовета и Совета депутатов</w:t>
      </w:r>
      <w:r w:rsidRPr="00F06C34">
        <w:rPr>
          <w:sz w:val="28"/>
          <w:szCs w:val="28"/>
        </w:rPr>
        <w:t xml:space="preserve">, подведомственных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муниципальных органов, подведомственных им казенных учреждений, утвержденными Постановлением администрации </w:t>
      </w:r>
      <w:r>
        <w:rPr>
          <w:sz w:val="28"/>
          <w:szCs w:val="28"/>
        </w:rPr>
        <w:t xml:space="preserve">Верхнеусинского </w:t>
      </w:r>
      <w:r w:rsidRPr="00744D00">
        <w:rPr>
          <w:sz w:val="28"/>
          <w:szCs w:val="28"/>
        </w:rPr>
        <w:t>сельсовета</w:t>
      </w:r>
      <w:r w:rsidRPr="00F06C34">
        <w:rPr>
          <w:sz w:val="28"/>
          <w:szCs w:val="28"/>
        </w:rPr>
        <w:t xml:space="preserve">  от __________</w:t>
      </w:r>
      <w:r>
        <w:rPr>
          <w:sz w:val="28"/>
          <w:szCs w:val="28"/>
        </w:rPr>
        <w:t xml:space="preserve"> №</w:t>
      </w:r>
      <w:r w:rsidRPr="00F06C34">
        <w:rPr>
          <w:sz w:val="28"/>
          <w:szCs w:val="28"/>
        </w:rPr>
        <w:t xml:space="preserve"> _________</w:t>
      </w:r>
      <w:r>
        <w:rPr>
          <w:sz w:val="28"/>
          <w:szCs w:val="28"/>
        </w:rPr>
        <w:t xml:space="preserve"> «</w:t>
      </w:r>
      <w:r w:rsidRPr="00F06C34">
        <w:rPr>
          <w:sz w:val="28"/>
          <w:szCs w:val="28"/>
        </w:rPr>
        <w:t xml:space="preserve">Об утверждении требований к определению нормативных затрат на обеспечение функций муниципальных органов </w:t>
      </w:r>
      <w:r>
        <w:rPr>
          <w:sz w:val="28"/>
          <w:szCs w:val="28"/>
        </w:rPr>
        <w:t xml:space="preserve">Верхнеусинского </w:t>
      </w:r>
      <w:r w:rsidRPr="00744D00">
        <w:rPr>
          <w:sz w:val="28"/>
          <w:szCs w:val="28"/>
        </w:rPr>
        <w:t>сельсовета</w:t>
      </w:r>
      <w:r w:rsidRPr="00F06C34">
        <w:rPr>
          <w:sz w:val="28"/>
          <w:szCs w:val="28"/>
        </w:rPr>
        <w:t>, в том числе подведомственных им муниципальных казе</w:t>
      </w:r>
      <w:r>
        <w:rPr>
          <w:sz w:val="28"/>
          <w:szCs w:val="28"/>
        </w:rPr>
        <w:t>нных учреждений»</w:t>
      </w:r>
      <w:r w:rsidRPr="00F06C34">
        <w:rPr>
          <w:sz w:val="28"/>
          <w:szCs w:val="28"/>
        </w:rPr>
        <w:t>, определяются с учетом категорий и (или) групп должностей работников;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б) с учетом категорий и (или) групп должностей работников, если затраты </w:t>
      </w:r>
      <w:r w:rsidRPr="00F06C34">
        <w:rPr>
          <w:sz w:val="28"/>
          <w:szCs w:val="28"/>
        </w:rPr>
        <w:lastRenderedPageBreak/>
        <w:t>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органом.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>10.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C368C1" w:rsidRPr="00F06C34" w:rsidRDefault="00C368C1" w:rsidP="00C368C1">
      <w:pPr>
        <w:pStyle w:val="ConsPlusNormal"/>
        <w:ind w:firstLine="540"/>
        <w:jc w:val="both"/>
        <w:rPr>
          <w:sz w:val="28"/>
          <w:szCs w:val="28"/>
        </w:rPr>
      </w:pPr>
      <w:r w:rsidRPr="00F06C34">
        <w:rPr>
          <w:sz w:val="28"/>
          <w:szCs w:val="28"/>
        </w:rPr>
        <w:t xml:space="preserve">11. Требования к закупаемым </w:t>
      </w:r>
      <w:r>
        <w:rPr>
          <w:sz w:val="28"/>
          <w:szCs w:val="28"/>
        </w:rPr>
        <w:t xml:space="preserve">администрацией Верхнеусинского сельсовета </w:t>
      </w:r>
      <w:r w:rsidRPr="00F06C34">
        <w:rPr>
          <w:sz w:val="28"/>
          <w:szCs w:val="28"/>
        </w:rPr>
        <w:t xml:space="preserve">и подведомственными им казенными и бюджетными учреждениями отдельным видам товаров, работ, услуг (в том числе предельных цен товаров, работ, услуг) подлежат размещению в единой информационной системе в сфере закупок и на официальном сайте администрации </w:t>
      </w:r>
      <w:r>
        <w:rPr>
          <w:sz w:val="28"/>
          <w:szCs w:val="28"/>
        </w:rPr>
        <w:t xml:space="preserve">Верхнеусинского сельсовета </w:t>
      </w:r>
      <w:r w:rsidRPr="00F06C34">
        <w:rPr>
          <w:sz w:val="28"/>
          <w:szCs w:val="28"/>
        </w:rPr>
        <w:t>в информационно-телекоммуникационной сети Интернет.</w:t>
      </w:r>
    </w:p>
    <w:p w:rsidR="00966268" w:rsidRDefault="00E75781"/>
    <w:sectPr w:rsidR="00966268" w:rsidSect="00C36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TimesNewRomanPSMT">
    <w:altName w:val="Arial Unicode MS"/>
    <w:panose1 w:val="00000000000000000000"/>
    <w:charset w:val="00"/>
    <w:family w:val="swiss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D2"/>
    <w:rsid w:val="000F7358"/>
    <w:rsid w:val="0010024E"/>
    <w:rsid w:val="00223427"/>
    <w:rsid w:val="00356F9E"/>
    <w:rsid w:val="004100A4"/>
    <w:rsid w:val="004E05D2"/>
    <w:rsid w:val="0085358B"/>
    <w:rsid w:val="0091777F"/>
    <w:rsid w:val="00A131B8"/>
    <w:rsid w:val="00B52C2E"/>
    <w:rsid w:val="00C368C1"/>
    <w:rsid w:val="00DE4CEB"/>
    <w:rsid w:val="00E7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8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C368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8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C368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6E44CD341F264D385E178C9558C27B096336220C84B11B4B7754765B34284C606544704435C081hCk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6E44CD341F264D385E178C9558C27B096336220C84B11B4B7754765B34284C606544704435C380hCk7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6E44CD341F264D385E178C9558C27B0A6B33260086B11B4B7754765B34284C606544704435C089hCk2F" TargetMode="External"/><Relationship Id="rId5" Type="http://schemas.openxmlformats.org/officeDocument/2006/relationships/hyperlink" Target="consultantplus://offline/ref=576E44CD341F264D385E178C9558C27B096336220C84B11B4B7754765B34284C60654470h4k1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9</cp:revision>
  <cp:lastPrinted>2004-08-05T19:00:00Z</cp:lastPrinted>
  <dcterms:created xsi:type="dcterms:W3CDTF">2004-08-05T18:37:00Z</dcterms:created>
  <dcterms:modified xsi:type="dcterms:W3CDTF">2004-08-05T17:09:00Z</dcterms:modified>
</cp:coreProperties>
</file>