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80" w:rsidRDefault="00320380" w:rsidP="000C5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380" w:rsidRDefault="00320380" w:rsidP="000C5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4DD" w:rsidRPr="00B37FE9" w:rsidRDefault="00E064DD" w:rsidP="000C5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br/>
        <w:t>ЕРМАКОВСКИЙ РАЙОН</w:t>
      </w:r>
    </w:p>
    <w:p w:rsidR="00E064DD" w:rsidRPr="00E064DD" w:rsidRDefault="00E064DD" w:rsidP="00E0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7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_____АДМИНИСТРАЦИЯ  ВЕРХНЕУСИНСКОГО  СЕЛЬСОВЕТА</w:t>
      </w:r>
      <w:r w:rsidRPr="00E064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</w:t>
      </w:r>
    </w:p>
    <w:p w:rsidR="00E064DD" w:rsidRPr="00E064DD" w:rsidRDefault="00E064DD" w:rsidP="00E0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064DD">
        <w:rPr>
          <w:rFonts w:ascii="Times New Roman" w:eastAsia="Times New Roman" w:hAnsi="Times New Roman" w:cs="Times New Roman"/>
          <w:sz w:val="20"/>
          <w:szCs w:val="20"/>
        </w:rPr>
        <w:t xml:space="preserve">ул. Ленина,93, </w:t>
      </w:r>
      <w:proofErr w:type="spellStart"/>
      <w:r w:rsidRPr="00E064D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E064DD"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 w:rsidRPr="00E064DD">
        <w:rPr>
          <w:rFonts w:ascii="Times New Roman" w:eastAsia="Times New Roman" w:hAnsi="Times New Roman" w:cs="Times New Roman"/>
          <w:sz w:val="20"/>
          <w:szCs w:val="20"/>
        </w:rPr>
        <w:t>ерхнеусинское</w:t>
      </w:r>
      <w:proofErr w:type="spellEnd"/>
      <w:r w:rsidRPr="00E064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064DD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Pr="00E064DD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 тел 8(39138)36498</w:t>
      </w:r>
    </w:p>
    <w:p w:rsidR="00E064DD" w:rsidRPr="00E064DD" w:rsidRDefault="00E064DD" w:rsidP="00E0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064DD" w:rsidRPr="00B37FE9" w:rsidRDefault="00E064DD" w:rsidP="00E0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FE9" w:rsidRPr="00B37F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064DD" w:rsidRPr="00B37FE9" w:rsidRDefault="00E064DD" w:rsidP="00E06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4DD" w:rsidRPr="00B37FE9" w:rsidRDefault="00B37FE9" w:rsidP="00E06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t xml:space="preserve">21 марта </w:t>
      </w:r>
      <w:r w:rsidR="00E064DD" w:rsidRPr="00B37FE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г.                         </w:t>
      </w:r>
      <w:r w:rsidR="00E064DD" w:rsidRPr="00B37FE9">
        <w:rPr>
          <w:rFonts w:ascii="Times New Roman" w:eastAsia="Times New Roman" w:hAnsi="Times New Roman" w:cs="Times New Roman"/>
          <w:b/>
          <w:sz w:val="28"/>
          <w:szCs w:val="28"/>
        </w:rPr>
        <w:t xml:space="preserve">с. Верхнеусинское         </w:t>
      </w:r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37FE9">
        <w:rPr>
          <w:rFonts w:ascii="Times New Roman" w:eastAsia="Times New Roman" w:hAnsi="Times New Roman" w:cs="Times New Roman"/>
          <w:b/>
          <w:sz w:val="28"/>
          <w:szCs w:val="28"/>
        </w:rPr>
        <w:t>№ 21-п</w:t>
      </w:r>
    </w:p>
    <w:p w:rsidR="00A40130" w:rsidRPr="00B37FE9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DD" w:rsidRPr="00B37FE9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E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«О порядке </w:t>
      </w:r>
    </w:p>
    <w:p w:rsidR="00E064DD" w:rsidRPr="00B37FE9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E9">
        <w:rPr>
          <w:rFonts w:ascii="Times New Roman" w:hAnsi="Times New Roman" w:cs="Times New Roman"/>
          <w:b/>
          <w:sz w:val="28"/>
          <w:szCs w:val="28"/>
        </w:rPr>
        <w:t xml:space="preserve">содержания и </w:t>
      </w:r>
      <w:proofErr w:type="gramStart"/>
      <w:r w:rsidRPr="00B37FE9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B37FE9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</w:t>
      </w:r>
    </w:p>
    <w:p w:rsidR="00E064DD" w:rsidRPr="00B37FE9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E9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</w:p>
    <w:p w:rsidR="00A40130" w:rsidRPr="00B37FE9" w:rsidRDefault="00E064DD" w:rsidP="00A40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E9">
        <w:rPr>
          <w:rFonts w:ascii="Times New Roman" w:hAnsi="Times New Roman" w:cs="Times New Roman"/>
          <w:b/>
          <w:sz w:val="28"/>
          <w:szCs w:val="28"/>
        </w:rPr>
        <w:t>Верхнеусинского сельсовета</w:t>
      </w:r>
      <w:r w:rsidR="00A40130" w:rsidRPr="00B37FE9">
        <w:rPr>
          <w:rFonts w:ascii="Times New Roman" w:hAnsi="Times New Roman" w:cs="Times New Roman"/>
          <w:b/>
          <w:sz w:val="28"/>
          <w:szCs w:val="28"/>
        </w:rPr>
        <w:t>»</w:t>
      </w:r>
    </w:p>
    <w:p w:rsidR="00A40130" w:rsidRPr="00E064DD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0" w:rsidRPr="00B37FE9" w:rsidRDefault="00A40130" w:rsidP="00FC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E9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FC67D4" w:rsidRPr="00B37FE9">
        <w:rPr>
          <w:rFonts w:ascii="Times New Roman" w:hAnsi="Times New Roman" w:cs="Times New Roman"/>
          <w:sz w:val="28"/>
          <w:szCs w:val="28"/>
        </w:rPr>
        <w:t xml:space="preserve">еральным законом от 06.10.2003 </w:t>
      </w:r>
      <w:r w:rsidRPr="00B37FE9">
        <w:rPr>
          <w:rFonts w:ascii="Times New Roman" w:hAnsi="Times New Roman" w:cs="Times New Roman"/>
          <w:sz w:val="28"/>
          <w:szCs w:val="28"/>
        </w:rPr>
        <w:t>№</w:t>
      </w:r>
      <w:r w:rsidR="00FC67D4" w:rsidRPr="00B37FE9">
        <w:rPr>
          <w:rFonts w:ascii="Times New Roman" w:hAnsi="Times New Roman" w:cs="Times New Roman"/>
          <w:sz w:val="28"/>
          <w:szCs w:val="28"/>
        </w:rPr>
        <w:t xml:space="preserve"> </w:t>
      </w:r>
      <w:r w:rsidRPr="00B37FE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</w:t>
      </w:r>
      <w:r w:rsidR="00FC67D4" w:rsidRPr="00B37FE9">
        <w:rPr>
          <w:rFonts w:ascii="Times New Roman" w:hAnsi="Times New Roman" w:cs="Times New Roman"/>
          <w:sz w:val="28"/>
          <w:szCs w:val="28"/>
        </w:rPr>
        <w:t xml:space="preserve">кой Федерации», от 08.11.2007 </w:t>
      </w:r>
      <w:r w:rsidRPr="00B37FE9">
        <w:rPr>
          <w:rFonts w:ascii="Times New Roman" w:hAnsi="Times New Roman" w:cs="Times New Roman"/>
          <w:sz w:val="28"/>
          <w:szCs w:val="28"/>
        </w:rPr>
        <w:t>№</w:t>
      </w:r>
      <w:r w:rsidR="00FC67D4" w:rsidRPr="00B37FE9">
        <w:rPr>
          <w:rFonts w:ascii="Times New Roman" w:hAnsi="Times New Roman" w:cs="Times New Roman"/>
          <w:sz w:val="28"/>
          <w:szCs w:val="28"/>
        </w:rPr>
        <w:t xml:space="preserve"> </w:t>
      </w:r>
      <w:r w:rsidRPr="00B37FE9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FC67D4" w:rsidRPr="00B37FE9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сельсовета </w:t>
      </w:r>
      <w:r w:rsidRPr="00B37F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67D4" w:rsidRPr="00B37FE9">
        <w:rPr>
          <w:rFonts w:ascii="Times New Roman" w:hAnsi="Times New Roman" w:cs="Times New Roman"/>
          <w:sz w:val="28"/>
          <w:szCs w:val="28"/>
        </w:rPr>
        <w:t>Верхнеусинского сельсовета</w:t>
      </w:r>
      <w:proofErr w:type="gramEnd"/>
      <w:r w:rsidR="00FC67D4" w:rsidRPr="00B37FE9">
        <w:rPr>
          <w:rFonts w:ascii="Times New Roman" w:hAnsi="Times New Roman" w:cs="Times New Roman"/>
          <w:sz w:val="28"/>
          <w:szCs w:val="28"/>
        </w:rPr>
        <w:t xml:space="preserve"> </w:t>
      </w:r>
      <w:r w:rsidRPr="00B37F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0130" w:rsidRPr="00B37FE9" w:rsidRDefault="00A40130" w:rsidP="00FC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E9">
        <w:rPr>
          <w:rFonts w:ascii="Times New Roman" w:hAnsi="Times New Roman" w:cs="Times New Roman"/>
          <w:sz w:val="28"/>
          <w:szCs w:val="28"/>
        </w:rPr>
        <w:t>1.</w:t>
      </w:r>
      <w:r w:rsidR="00CD5C08" w:rsidRPr="00B37FE9">
        <w:rPr>
          <w:rFonts w:ascii="Times New Roman" w:hAnsi="Times New Roman" w:cs="Times New Roman"/>
          <w:sz w:val="28"/>
          <w:szCs w:val="28"/>
        </w:rPr>
        <w:t xml:space="preserve"> </w:t>
      </w:r>
      <w:r w:rsidRPr="00B37FE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«О порядке содержания и </w:t>
      </w:r>
      <w:proofErr w:type="gramStart"/>
      <w:r w:rsidRPr="00B37FE9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37FE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FC67D4" w:rsidRPr="00B37FE9">
        <w:rPr>
          <w:rFonts w:ascii="Times New Roman" w:hAnsi="Times New Roman" w:cs="Times New Roman"/>
          <w:sz w:val="28"/>
          <w:szCs w:val="28"/>
        </w:rPr>
        <w:t xml:space="preserve"> Верхнеусинского сельсовета</w:t>
      </w:r>
      <w:r w:rsidRPr="00B37FE9">
        <w:rPr>
          <w:rFonts w:ascii="Times New Roman" w:hAnsi="Times New Roman" w:cs="Times New Roman"/>
          <w:sz w:val="28"/>
          <w:szCs w:val="28"/>
        </w:rPr>
        <w:t>».</w:t>
      </w:r>
    </w:p>
    <w:p w:rsidR="00CD5C08" w:rsidRPr="00B37FE9" w:rsidRDefault="00A40130" w:rsidP="00CD5C08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</w:pPr>
      <w:r w:rsidRPr="00B37F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D5C08" w:rsidRPr="00B37FE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D5C08" w:rsidRPr="00B37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CD5C08" w:rsidRPr="00B37FE9" w:rsidRDefault="00CD5C08" w:rsidP="00CD5C08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</w:pPr>
      <w:r w:rsidRPr="00B37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3. </w:t>
      </w:r>
      <w:proofErr w:type="gramStart"/>
      <w:r w:rsidRPr="00B37FE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B37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Верхнеусинского сельсовета.</w:t>
      </w:r>
    </w:p>
    <w:p w:rsidR="00CD5C08" w:rsidRPr="00B37FE9" w:rsidRDefault="00CD5C08" w:rsidP="00CD5C08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</w:pPr>
      <w:r w:rsidRPr="00B37FE9"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Постановление вступает в силу со дня его официального</w:t>
      </w:r>
      <w:r w:rsidRPr="00B37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опубликования в информационном бюллетене «</w:t>
      </w:r>
      <w:proofErr w:type="spellStart"/>
      <w:r w:rsidRPr="00B37FE9">
        <w:rPr>
          <w:rFonts w:ascii="Times New Roman" w:eastAsia="Times New Roman" w:hAnsi="Times New Roman" w:cs="Times New Roman"/>
          <w:sz w:val="28"/>
          <w:szCs w:val="28"/>
          <w:lang w:eastAsia="en-US"/>
        </w:rPr>
        <w:t>Усинские</w:t>
      </w:r>
      <w:proofErr w:type="spellEnd"/>
      <w:r w:rsidRPr="00B37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вести».</w:t>
      </w:r>
      <w:r w:rsidRPr="00B37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D5C08" w:rsidRPr="00B37FE9" w:rsidRDefault="00CD5C08" w:rsidP="00CD5C08">
      <w:pPr>
        <w:tabs>
          <w:tab w:val="left" w:pos="72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7FE9" w:rsidRDefault="00B37FE9" w:rsidP="00CA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45" w:rsidRPr="00B37FE9" w:rsidRDefault="00CD5C08" w:rsidP="00CA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E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A4045" w:rsidRPr="00B37FE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D5C08" w:rsidRPr="00B37FE9" w:rsidRDefault="00CD5C08" w:rsidP="00CA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E9">
        <w:rPr>
          <w:rFonts w:ascii="Times New Roman" w:eastAsia="Times New Roman" w:hAnsi="Times New Roman" w:cs="Times New Roman"/>
          <w:sz w:val="28"/>
          <w:szCs w:val="28"/>
        </w:rPr>
        <w:t>Верхнеусинского сельсовета                                                    А.В. Екимов</w:t>
      </w:r>
    </w:p>
    <w:p w:rsidR="00A40130" w:rsidRPr="00E064DD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08" w:rsidRDefault="00CD5C08" w:rsidP="00A40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C08" w:rsidRPr="00CD5C08" w:rsidRDefault="00CD5C08" w:rsidP="000E3005">
      <w:pPr>
        <w:keepNext/>
        <w:tabs>
          <w:tab w:val="left" w:pos="-2127"/>
        </w:tabs>
        <w:spacing w:after="0" w:line="240" w:lineRule="auto"/>
        <w:ind w:right="-15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5C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D5C08" w:rsidRPr="00CD5C08" w:rsidRDefault="00CD5C08" w:rsidP="00CD5C08">
      <w:pPr>
        <w:keepNext/>
        <w:tabs>
          <w:tab w:val="left" w:pos="-2127"/>
        </w:tabs>
        <w:spacing w:after="0" w:line="240" w:lineRule="auto"/>
        <w:ind w:left="5245" w:right="-15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5C0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D5C08" w:rsidRPr="00CD5C08" w:rsidRDefault="00CD5C08" w:rsidP="00CD5C08">
      <w:pPr>
        <w:keepNext/>
        <w:tabs>
          <w:tab w:val="left" w:pos="-2127"/>
        </w:tabs>
        <w:spacing w:after="0" w:line="240" w:lineRule="auto"/>
        <w:ind w:left="5245" w:right="-15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5C08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сельсовета </w:t>
      </w:r>
    </w:p>
    <w:p w:rsidR="00CD5C08" w:rsidRPr="00CD5C08" w:rsidRDefault="000E3005" w:rsidP="00CD5C08">
      <w:pPr>
        <w:keepNext/>
        <w:tabs>
          <w:tab w:val="left" w:pos="-2127"/>
        </w:tabs>
        <w:spacing w:after="0" w:line="240" w:lineRule="auto"/>
        <w:ind w:left="5245" w:right="-15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21.03.2018 г. № 21-п</w:t>
      </w: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A40130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0E3005" w:rsidRDefault="00A40130" w:rsidP="00CD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05">
        <w:rPr>
          <w:rFonts w:ascii="Times New Roman" w:hAnsi="Times New Roman" w:cs="Times New Roman"/>
          <w:b/>
          <w:sz w:val="28"/>
          <w:szCs w:val="28"/>
        </w:rPr>
        <w:t xml:space="preserve">О порядке содержания и </w:t>
      </w:r>
      <w:proofErr w:type="gramStart"/>
      <w:r w:rsidRPr="000E3005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0E3005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CD5C08" w:rsidRPr="000E3005">
        <w:rPr>
          <w:rFonts w:ascii="Times New Roman" w:hAnsi="Times New Roman" w:cs="Times New Roman"/>
          <w:b/>
          <w:sz w:val="28"/>
          <w:szCs w:val="28"/>
        </w:rPr>
        <w:t>Верхнеусинского сельсовета</w:t>
      </w:r>
    </w:p>
    <w:p w:rsidR="00A40130" w:rsidRPr="000E3005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</w:t>
      </w:r>
      <w:r w:rsidR="00A74B5F" w:rsidRPr="000E3005">
        <w:rPr>
          <w:rFonts w:ascii="Times New Roman" w:hAnsi="Times New Roman" w:cs="Times New Roman"/>
          <w:color w:val="000000"/>
          <w:sz w:val="28"/>
          <w:szCs w:val="28"/>
        </w:rPr>
        <w:t>тствии с Федеральными законами «</w:t>
      </w:r>
      <w:r w:rsidRPr="000E3005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A74B5F" w:rsidRPr="000E3005">
        <w:rPr>
          <w:rFonts w:ascii="Times New Roman" w:hAnsi="Times New Roman" w:cs="Times New Roman"/>
          <w:color w:val="000000"/>
          <w:sz w:val="28"/>
          <w:szCs w:val="28"/>
        </w:rPr>
        <w:t>равления в Российской Федерации», «</w:t>
      </w:r>
      <w:r w:rsidRPr="000E3005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74B5F" w:rsidRPr="000E3005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Pr="000E3005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порядок содержания и </w:t>
      </w:r>
      <w:proofErr w:type="gramStart"/>
      <w:r w:rsidRPr="000E3005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proofErr w:type="gramEnd"/>
      <w:r w:rsidRPr="000E3005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местного значения </w:t>
      </w:r>
      <w:r w:rsidR="00A74B5F" w:rsidRPr="000E3005">
        <w:rPr>
          <w:rFonts w:ascii="Times New Roman" w:hAnsi="Times New Roman" w:cs="Times New Roman"/>
          <w:color w:val="000000"/>
          <w:sz w:val="28"/>
          <w:szCs w:val="28"/>
        </w:rPr>
        <w:t>Верхнеусинского сельсовета.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0130" w:rsidRPr="000E3005" w:rsidRDefault="00A40130" w:rsidP="00A74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ОБЩИЕ ПОЛОЖЕНИЯ</w:t>
      </w:r>
    </w:p>
    <w:p w:rsidR="00A40130" w:rsidRPr="000E3005" w:rsidRDefault="00A40130" w:rsidP="00AC1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Понятия, применяемые в настоящем Положении</w:t>
      </w:r>
    </w:p>
    <w:p w:rsidR="00A74B5F" w:rsidRPr="000E3005" w:rsidRDefault="00A74B5F" w:rsidP="00A74B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настоящем Положении используются следующие основные понятия:</w:t>
      </w:r>
    </w:p>
    <w:p w:rsidR="00A40130" w:rsidRPr="000E3005" w:rsidRDefault="00A74B5F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автомобильные дороги общего пользования местного значения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A40130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A40130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40130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капитальный ремонт автомобильной дороги - комплекс работ по замене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безопасности автомобильной дороги и не изменяются границы полосы отвода автомобильной дороги; </w:t>
      </w:r>
      <w:proofErr w:type="gramEnd"/>
    </w:p>
    <w:p w:rsidR="00A40130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</w:t>
      </w:r>
      <w:r w:rsidR="00A40130" w:rsidRPr="000E3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40130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40130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6F36E3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 Предмет регулирования настоящего Положения</w:t>
      </w:r>
    </w:p>
    <w:p w:rsidR="006F36E3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ремонта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дорог местного значения </w:t>
      </w:r>
      <w:r w:rsidR="006F36E3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значения). 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</w:t>
      </w:r>
      <w:r w:rsidRPr="000E3005">
        <w:rPr>
          <w:rFonts w:ascii="Times New Roman" w:hAnsi="Times New Roman" w:cs="Times New Roman"/>
          <w:bCs/>
          <w:sz w:val="28"/>
          <w:szCs w:val="28"/>
        </w:rPr>
        <w:t>кодексом</w:t>
      </w:r>
      <w:r w:rsidRPr="000E3005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Федерации, Федеральным </w:t>
      </w:r>
      <w:r w:rsidRPr="000E3005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6F36E3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F36E3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льные акты Российской Федерации»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F36E3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 Цели содержани</w:t>
      </w:r>
      <w:r w:rsidR="00F8340C"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и </w:t>
      </w:r>
      <w:proofErr w:type="gramStart"/>
      <w:r w:rsidR="00F8340C"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ремонта</w:t>
      </w:r>
      <w:proofErr w:type="gramEnd"/>
      <w:r w:rsidR="00F8340C"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автомобильных дорог</w:t>
      </w:r>
    </w:p>
    <w:p w:rsidR="006F36E3" w:rsidRPr="000E3005" w:rsidRDefault="006F36E3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сохранности автомобильных дорог.</w:t>
      </w:r>
    </w:p>
    <w:p w:rsidR="00E270EB" w:rsidRPr="000E3005" w:rsidRDefault="00E270EB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Мероприятия по организации и проведению работ по содержанию и ремонту автомобильных доро</w:t>
      </w:r>
      <w:r w:rsidR="00E270EB"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E270EB" w:rsidRPr="000E3005" w:rsidRDefault="00E270EB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1) оценку технического состояния автомобильных дорог;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3) проведение работ по ремонту и (или) содержанию автомобильных дорог;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4) приемку работ по ремонту и (или) содержанию автомобильных дорог.</w:t>
      </w:r>
    </w:p>
    <w:p w:rsidR="00E270EB" w:rsidRPr="000E3005" w:rsidRDefault="00E270EB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AC1B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E270EB" w:rsidRPr="000E3005" w:rsidRDefault="00E270EB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  <w:r w:rsidR="00E270EB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Верхнеусинского сельсовета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Целевая программа по капитальному ремонту и ремонту автомобильных дорог утверждается представительным органом  поселения.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F8340C" w:rsidRDefault="00A40130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E270EB" w:rsidRPr="000E3005" w:rsidRDefault="00E270EB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</w:t>
      </w:r>
      <w:r w:rsidRPr="000E3005">
        <w:rPr>
          <w:rFonts w:ascii="Times New Roman" w:hAnsi="Times New Roman" w:cs="Times New Roman"/>
          <w:bCs/>
          <w:sz w:val="28"/>
          <w:szCs w:val="28"/>
        </w:rPr>
        <w:t>нормативов</w:t>
      </w:r>
      <w:r w:rsidRPr="000E3005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 бюджете сельского поселения.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F8340C" w:rsidRDefault="00A40130" w:rsidP="00E2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ПЛАНИРОВАНИЕ РАБОТ ПО КАПИТАЛЬНОМУ РЕМОНТУ,</w:t>
      </w:r>
    </w:p>
    <w:p w:rsidR="00A40130" w:rsidRPr="00F8340C" w:rsidRDefault="00A40130" w:rsidP="00E2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РЕМОНТУ И СОДЕРЖАНИЮ АВТОМОБИЛЬНЫХ ДОРОГ</w:t>
      </w:r>
    </w:p>
    <w:p w:rsidR="00A40130" w:rsidRPr="00F8340C" w:rsidRDefault="00A40130" w:rsidP="00AC1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 Оценка технического состояния автомобильных дорог</w:t>
      </w:r>
    </w:p>
    <w:p w:rsidR="00E270EB" w:rsidRPr="000E3005" w:rsidRDefault="00E270EB" w:rsidP="00E270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0E30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255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</w:t>
      </w:r>
      <w:r w:rsidR="000C5255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ийской Федерации от 27.08.2009 №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150.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формирования плана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проведения работ по капитальному ремонту, ремонту и содержанию на очередной год и плановый период).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3. Основанием для проведения ремонта автомобильных дорог является несоответствие транспортн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эксплуатационных характеристик автомобильных дорог требованиям технических регламентов.</w:t>
      </w:r>
    </w:p>
    <w:p w:rsidR="000C5255" w:rsidRPr="000E3005" w:rsidRDefault="000C5255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0C52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Формирование плана разработки проектов и (или) сметных расчетов</w:t>
      </w:r>
    </w:p>
    <w:p w:rsidR="000C5255" w:rsidRPr="000E3005" w:rsidRDefault="000C5255" w:rsidP="000C52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</w:t>
      </w:r>
      <w:r w:rsidR="00562009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5255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 дорожных знаков, уборка посторонних предметов с проезжей части, уборка снега и борьба с зимней скользкостью, ямочный ремонт;</w:t>
      </w:r>
    </w:p>
    <w:p w:rsidR="000C5255" w:rsidRPr="000E3005" w:rsidRDefault="00A40130" w:rsidP="000C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0C5255" w:rsidRPr="000E3005" w:rsidRDefault="000C5255" w:rsidP="000C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0C52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0C5255" w:rsidRPr="000E3005" w:rsidRDefault="000C5255" w:rsidP="000C52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Проведение торгов должно осуществляться при условии обеспечения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F8340C" w:rsidRDefault="00A40130" w:rsidP="00562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 ПОРЯДОК СОДЕРЖАНИЯ АВТОМОБИЛЬНЫХ ДОРОГ</w:t>
      </w:r>
    </w:p>
    <w:p w:rsidR="00A40130" w:rsidRPr="00F8340C" w:rsidRDefault="00A40130" w:rsidP="00562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ЗНАЧЕНИЯ</w:t>
      </w:r>
    </w:p>
    <w:p w:rsidR="00A40130" w:rsidRPr="00F8340C" w:rsidRDefault="00A40130" w:rsidP="00AC1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10. Цели и задачи </w:t>
      </w:r>
      <w:proofErr w:type="gramStart"/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содержания</w:t>
      </w:r>
      <w:proofErr w:type="gramEnd"/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автомобильных дорог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условий такого движения, а также обеспечения сохранности автомобильных дорог.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</w:t>
      </w:r>
      <w:r w:rsidRPr="000E3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F8340C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Виды работ и мероприятия по содержанию автомобильных дорог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</w:t>
      </w:r>
      <w:r w:rsidR="00562009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весенне-летне-осенний период, осуществляются работы, связанные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</w:t>
      </w:r>
      <w:r w:rsidR="00562009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ийской Федерации от 12.11.2007 №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160.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F8340C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D651A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Проведение работ по содержанию автомобильной дороги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D651A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</w:t>
      </w:r>
      <w:r w:rsidR="00562009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ийской Федерации от 27.08.2009 №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150.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D651A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562009" w:rsidRPr="000E3005" w:rsidRDefault="00562009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D651A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 ПОРЯДОК РЕМОНТА АВТОМОБИЛЬНЫХ ДОРОГ</w:t>
      </w:r>
    </w:p>
    <w:p w:rsidR="00A40130" w:rsidRPr="00AD651A" w:rsidRDefault="00A40130" w:rsidP="00562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ЗНАЧЕНИЯ</w:t>
      </w:r>
    </w:p>
    <w:p w:rsidR="00A40130" w:rsidRPr="00AD651A" w:rsidRDefault="00A40130" w:rsidP="00AC1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Цели ремонта автомобильных дорог</w:t>
      </w:r>
    </w:p>
    <w:p w:rsidR="00A40130" w:rsidRPr="00AD651A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AD651A" w:rsidRDefault="00A40130" w:rsidP="00AC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17. Виды работ и мероприятия по ремонту автомобильных дорог</w:t>
      </w:r>
    </w:p>
    <w:p w:rsidR="00E975BE" w:rsidRPr="000E3005" w:rsidRDefault="00E975BE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E9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  <w:r w:rsidR="00E975BE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</w:t>
      </w:r>
      <w:r w:rsidR="00E975BE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ийской Федерации от 12.11.2007 №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160.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D651A" w:rsidRDefault="00A40130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="00E975BE"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Подготовительные мероприятия к выполнению работ по ремонту автомобильной дороги</w:t>
      </w:r>
    </w:p>
    <w:p w:rsidR="00E975BE" w:rsidRPr="000E3005" w:rsidRDefault="00E975BE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 целях обеспечения безопасности дорожного движения Администрация </w:t>
      </w:r>
      <w:r w:rsidR="00E975BE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дств в ц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елях объезда участка дороги, на которой проводится ремонт.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AC1B9E" w:rsidRDefault="00A40130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Проведение работ по ремонту автомобильной дороги</w:t>
      </w:r>
    </w:p>
    <w:p w:rsidR="00E975BE" w:rsidRPr="000E3005" w:rsidRDefault="00E975BE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Проведение работ по ремонту автомобильной дороги осуществляется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организациями в соответствии с проектом и (или) сметным расчетом, планом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работ.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975BE" w:rsidRPr="000E3005" w:rsidRDefault="00E975BE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AC1B9E" w:rsidRDefault="00A40130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E975BE" w:rsidRPr="000E3005" w:rsidRDefault="00E975BE" w:rsidP="00E975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 представители комиссии и иные лица, в соответствии с заключенным контрактом.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3. По результатам оценки выполненных работ по ремонту составляется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0130" w:rsidRPr="00AC1B9E" w:rsidRDefault="00A40130" w:rsidP="00BB51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21. Устранение недостатков выполненных работ по ремонту автомобильных дорог</w:t>
      </w:r>
    </w:p>
    <w:p w:rsidR="00BB511C" w:rsidRPr="000E3005" w:rsidRDefault="00BB511C" w:rsidP="00BB51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1. Организациями, осуществившими работы по ремонту автомобильной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130" w:rsidRPr="00AC1B9E" w:rsidRDefault="00A40130" w:rsidP="00BB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5. ЗАКЛЮЧИТЕЛЬНЫЕ ПОЛОЖЕНИЯ</w:t>
      </w:r>
    </w:p>
    <w:p w:rsidR="00A40130" w:rsidRPr="00AC1B9E" w:rsidRDefault="00A40130" w:rsidP="00320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BB511C" w:rsidRPr="000E3005" w:rsidRDefault="00BB511C" w:rsidP="00BB51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  <w:r w:rsidR="00BB511C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B511C" w:rsidRPr="000E3005" w:rsidRDefault="00BB511C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AC1B9E" w:rsidRDefault="00A40130" w:rsidP="00BB51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23. Контроль за обеспечением содержания и </w:t>
      </w:r>
      <w:proofErr w:type="gramStart"/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ремонта</w:t>
      </w:r>
      <w:proofErr w:type="gramEnd"/>
      <w:r w:rsidRPr="00AC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автомобильных дорог</w:t>
      </w:r>
    </w:p>
    <w:p w:rsidR="00BB511C" w:rsidRPr="000E3005" w:rsidRDefault="00BB511C" w:rsidP="00BB51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Контроль за обеспечением содержания и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ремонта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дорог осуществляют Администрация </w:t>
      </w:r>
      <w:r w:rsidR="00BB511C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и контрольно-счетный орган.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Администрация </w:t>
      </w:r>
      <w:r w:rsidR="00171BD5"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Верхнеусинского сельсовета </w:t>
      </w: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40130" w:rsidRPr="000E3005" w:rsidRDefault="00A40130" w:rsidP="00A4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Контрольно-счётный орган местного самоуправления осуществляет </w:t>
      </w:r>
      <w:proofErr w:type="gramStart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0E3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A40130" w:rsidRPr="000E3005" w:rsidRDefault="00A4013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AE0" w:rsidRPr="000E3005" w:rsidRDefault="00183AE0" w:rsidP="00A4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AE0" w:rsidRPr="000E3005" w:rsidSect="0032038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130"/>
    <w:rsid w:val="000C5255"/>
    <w:rsid w:val="000E3005"/>
    <w:rsid w:val="00171BD5"/>
    <w:rsid w:val="00183AE0"/>
    <w:rsid w:val="00320380"/>
    <w:rsid w:val="00562009"/>
    <w:rsid w:val="006F36E3"/>
    <w:rsid w:val="007073CC"/>
    <w:rsid w:val="00A40130"/>
    <w:rsid w:val="00A74B5F"/>
    <w:rsid w:val="00AC1B9E"/>
    <w:rsid w:val="00AD651A"/>
    <w:rsid w:val="00B37FE9"/>
    <w:rsid w:val="00BB511C"/>
    <w:rsid w:val="00BF1FFC"/>
    <w:rsid w:val="00CA4045"/>
    <w:rsid w:val="00CD5C08"/>
    <w:rsid w:val="00E064DD"/>
    <w:rsid w:val="00E270EB"/>
    <w:rsid w:val="00E975BE"/>
    <w:rsid w:val="00F365BB"/>
    <w:rsid w:val="00F8340C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013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3869-641F-4784-9818-F648E555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14</cp:revision>
  <cp:lastPrinted>2004-08-05T22:42:00Z</cp:lastPrinted>
  <dcterms:created xsi:type="dcterms:W3CDTF">2018-02-27T04:41:00Z</dcterms:created>
  <dcterms:modified xsi:type="dcterms:W3CDTF">2004-08-05T19:06:00Z</dcterms:modified>
</cp:coreProperties>
</file>