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91" w:rsidRPr="00BE3E91" w:rsidRDefault="00BE3E91" w:rsidP="003C1C34">
      <w:pPr>
        <w:spacing w:after="0" w:line="240" w:lineRule="auto"/>
        <w:jc w:val="center"/>
        <w:rPr>
          <w:rFonts w:ascii="Times New Roman" w:eastAsia="Times New Roman" w:hAnsi="Times New Roman" w:cs="Times New Roman"/>
          <w:sz w:val="24"/>
          <w:szCs w:val="24"/>
          <w:lang w:eastAsia="ru-RU"/>
        </w:rPr>
      </w:pPr>
      <w:r w:rsidRPr="00BE3E91">
        <w:rPr>
          <w:rFonts w:ascii="Times New Roman" w:eastAsia="Times New Roman" w:hAnsi="Times New Roman" w:cs="Times New Roman"/>
          <w:sz w:val="24"/>
          <w:szCs w:val="24"/>
          <w:lang w:eastAsia="ru-RU"/>
        </w:rPr>
        <w:t>КРАСНОЯРСКИЙ КРАЙ</w:t>
      </w:r>
      <w:r w:rsidRPr="00BE3E91">
        <w:rPr>
          <w:rFonts w:ascii="Times New Roman" w:eastAsia="Times New Roman" w:hAnsi="Times New Roman" w:cs="Times New Roman"/>
          <w:sz w:val="24"/>
          <w:szCs w:val="24"/>
          <w:lang w:eastAsia="ru-RU"/>
        </w:rPr>
        <w:br/>
        <w:t>ЕРМАКОВСКИЙ РАЙОН</w:t>
      </w:r>
    </w:p>
    <w:p w:rsidR="00BE3E91" w:rsidRPr="00BE3E91" w:rsidRDefault="00BE3E91" w:rsidP="00BE3E91">
      <w:pPr>
        <w:spacing w:after="0" w:line="240" w:lineRule="auto"/>
        <w:jc w:val="center"/>
        <w:rPr>
          <w:rFonts w:ascii="Times New Roman" w:eastAsia="Times New Roman" w:hAnsi="Times New Roman" w:cs="Times New Roman"/>
          <w:b/>
          <w:sz w:val="28"/>
          <w:szCs w:val="28"/>
          <w:u w:val="single"/>
          <w:lang w:eastAsia="ru-RU"/>
        </w:rPr>
      </w:pPr>
      <w:r w:rsidRPr="00BE3E91">
        <w:rPr>
          <w:rFonts w:ascii="Times New Roman" w:eastAsia="Times New Roman" w:hAnsi="Times New Roman" w:cs="Times New Roman"/>
          <w:sz w:val="24"/>
          <w:szCs w:val="24"/>
          <w:u w:val="single"/>
          <w:lang w:eastAsia="ru-RU"/>
        </w:rPr>
        <w:t>_____АДМИНИСТРАЦИЯ  ВЕРХНЕУСИНСКОГО  СЕЛЬСОВЕТА</w:t>
      </w:r>
      <w:r w:rsidRPr="00BE3E91">
        <w:rPr>
          <w:rFonts w:ascii="Times New Roman" w:eastAsia="Times New Roman" w:hAnsi="Times New Roman" w:cs="Times New Roman"/>
          <w:b/>
          <w:sz w:val="28"/>
          <w:szCs w:val="28"/>
          <w:u w:val="single"/>
          <w:lang w:eastAsia="ru-RU"/>
        </w:rPr>
        <w:t>______</w:t>
      </w:r>
    </w:p>
    <w:p w:rsidR="00BE3E91" w:rsidRPr="00BE3E91" w:rsidRDefault="00BE3E91" w:rsidP="00BE3E91">
      <w:pPr>
        <w:spacing w:after="0" w:line="240" w:lineRule="auto"/>
        <w:jc w:val="center"/>
        <w:rPr>
          <w:rFonts w:ascii="Times New Roman" w:eastAsia="Times New Roman" w:hAnsi="Times New Roman" w:cs="Times New Roman"/>
          <w:b/>
          <w:sz w:val="20"/>
          <w:szCs w:val="20"/>
          <w:u w:val="single"/>
          <w:lang w:eastAsia="ru-RU"/>
        </w:rPr>
      </w:pPr>
      <w:r w:rsidRPr="00BE3E91">
        <w:rPr>
          <w:rFonts w:ascii="Times New Roman" w:eastAsia="Times New Roman" w:hAnsi="Times New Roman" w:cs="Times New Roman"/>
          <w:sz w:val="20"/>
          <w:szCs w:val="20"/>
          <w:lang w:eastAsia="ru-RU"/>
        </w:rPr>
        <w:t xml:space="preserve">ул. Ленина,93, </w:t>
      </w:r>
      <w:proofErr w:type="spellStart"/>
      <w:r w:rsidRPr="00BE3E91">
        <w:rPr>
          <w:rFonts w:ascii="Times New Roman" w:eastAsia="Times New Roman" w:hAnsi="Times New Roman" w:cs="Times New Roman"/>
          <w:sz w:val="20"/>
          <w:szCs w:val="20"/>
          <w:lang w:eastAsia="ru-RU"/>
        </w:rPr>
        <w:t>с</w:t>
      </w:r>
      <w:proofErr w:type="gramStart"/>
      <w:r w:rsidRPr="00BE3E91">
        <w:rPr>
          <w:rFonts w:ascii="Times New Roman" w:eastAsia="Times New Roman" w:hAnsi="Times New Roman" w:cs="Times New Roman"/>
          <w:sz w:val="20"/>
          <w:szCs w:val="20"/>
          <w:lang w:eastAsia="ru-RU"/>
        </w:rPr>
        <w:t>.В</w:t>
      </w:r>
      <w:proofErr w:type="gramEnd"/>
      <w:r w:rsidRPr="00BE3E91">
        <w:rPr>
          <w:rFonts w:ascii="Times New Roman" w:eastAsia="Times New Roman" w:hAnsi="Times New Roman" w:cs="Times New Roman"/>
          <w:sz w:val="20"/>
          <w:szCs w:val="20"/>
          <w:lang w:eastAsia="ru-RU"/>
        </w:rPr>
        <w:t>ерхнеусинское</w:t>
      </w:r>
      <w:proofErr w:type="spellEnd"/>
      <w:r w:rsidRPr="00BE3E91">
        <w:rPr>
          <w:rFonts w:ascii="Times New Roman" w:eastAsia="Times New Roman" w:hAnsi="Times New Roman" w:cs="Times New Roman"/>
          <w:sz w:val="20"/>
          <w:szCs w:val="20"/>
          <w:lang w:eastAsia="ru-RU"/>
        </w:rPr>
        <w:t xml:space="preserve">, </w:t>
      </w:r>
      <w:proofErr w:type="spellStart"/>
      <w:r w:rsidRPr="00BE3E91">
        <w:rPr>
          <w:rFonts w:ascii="Times New Roman" w:eastAsia="Times New Roman" w:hAnsi="Times New Roman" w:cs="Times New Roman"/>
          <w:sz w:val="20"/>
          <w:szCs w:val="20"/>
          <w:lang w:eastAsia="ru-RU"/>
        </w:rPr>
        <w:t>Ермаковский</w:t>
      </w:r>
      <w:proofErr w:type="spellEnd"/>
      <w:r w:rsidRPr="00BE3E91">
        <w:rPr>
          <w:rFonts w:ascii="Times New Roman" w:eastAsia="Times New Roman" w:hAnsi="Times New Roman" w:cs="Times New Roman"/>
          <w:sz w:val="20"/>
          <w:szCs w:val="20"/>
          <w:lang w:eastAsia="ru-RU"/>
        </w:rPr>
        <w:t xml:space="preserve"> район, Красноярский край, 662842  тел 8(39138)36498</w:t>
      </w:r>
    </w:p>
    <w:p w:rsidR="00BE3E91" w:rsidRPr="00BE3E91" w:rsidRDefault="00BE3E91" w:rsidP="00BE3E91">
      <w:pPr>
        <w:spacing w:after="0" w:line="240" w:lineRule="auto"/>
        <w:jc w:val="center"/>
        <w:rPr>
          <w:rFonts w:ascii="Times New Roman" w:eastAsia="Times New Roman" w:hAnsi="Times New Roman" w:cs="Times New Roman"/>
          <w:sz w:val="32"/>
          <w:szCs w:val="32"/>
          <w:lang w:eastAsia="ru-RU"/>
        </w:rPr>
      </w:pPr>
    </w:p>
    <w:p w:rsidR="00BE3E91" w:rsidRPr="00BE3E91" w:rsidRDefault="00BE3E91" w:rsidP="00BE3E91">
      <w:pPr>
        <w:spacing w:after="0" w:line="240" w:lineRule="auto"/>
        <w:jc w:val="center"/>
        <w:rPr>
          <w:rFonts w:ascii="Times New Roman" w:eastAsia="Times New Roman" w:hAnsi="Times New Roman" w:cs="Times New Roman"/>
          <w:sz w:val="24"/>
          <w:szCs w:val="24"/>
          <w:lang w:eastAsia="ru-RU"/>
        </w:rPr>
      </w:pPr>
      <w:r w:rsidRPr="00BE3E91">
        <w:rPr>
          <w:rFonts w:ascii="Times New Roman" w:eastAsia="Times New Roman" w:hAnsi="Times New Roman" w:cs="Times New Roman"/>
          <w:sz w:val="28"/>
          <w:szCs w:val="28"/>
          <w:lang w:eastAsia="ru-RU"/>
        </w:rPr>
        <w:t xml:space="preserve"> </w:t>
      </w:r>
      <w:r w:rsidRPr="00BE3E91">
        <w:rPr>
          <w:rFonts w:ascii="Times New Roman" w:eastAsia="Times New Roman" w:hAnsi="Times New Roman" w:cs="Times New Roman"/>
          <w:sz w:val="24"/>
          <w:szCs w:val="24"/>
          <w:lang w:eastAsia="ru-RU"/>
        </w:rPr>
        <w:t>ПРОЕКТ ПОСТАНОВЛЕНИЯ</w:t>
      </w:r>
    </w:p>
    <w:p w:rsidR="00BE3E91" w:rsidRPr="00BE3E91" w:rsidRDefault="00BE3E91" w:rsidP="00BE3E91">
      <w:pPr>
        <w:spacing w:after="0" w:line="240" w:lineRule="auto"/>
        <w:rPr>
          <w:rFonts w:ascii="Times New Roman" w:eastAsia="Times New Roman" w:hAnsi="Times New Roman" w:cs="Times New Roman"/>
          <w:sz w:val="24"/>
          <w:szCs w:val="24"/>
          <w:lang w:eastAsia="ru-RU"/>
        </w:rPr>
      </w:pPr>
    </w:p>
    <w:p w:rsidR="00BE3E91" w:rsidRPr="00BE3E91" w:rsidRDefault="00BE3E91" w:rsidP="00BE3E91">
      <w:pPr>
        <w:spacing w:after="0" w:line="240" w:lineRule="auto"/>
        <w:rPr>
          <w:rFonts w:ascii="Times New Roman" w:eastAsia="Times New Roman" w:hAnsi="Times New Roman" w:cs="Times New Roman"/>
          <w:sz w:val="24"/>
          <w:szCs w:val="24"/>
          <w:lang w:eastAsia="ru-RU"/>
        </w:rPr>
      </w:pPr>
      <w:r w:rsidRPr="00BE3E91">
        <w:rPr>
          <w:rFonts w:ascii="Times New Roman" w:eastAsia="Times New Roman" w:hAnsi="Times New Roman" w:cs="Times New Roman"/>
          <w:sz w:val="24"/>
          <w:szCs w:val="24"/>
          <w:lang w:eastAsia="ru-RU"/>
        </w:rPr>
        <w:t xml:space="preserve">_________ 2018 г.                       </w:t>
      </w:r>
      <w:r w:rsidR="003C1C34">
        <w:rPr>
          <w:rFonts w:ascii="Times New Roman" w:eastAsia="Times New Roman" w:hAnsi="Times New Roman" w:cs="Times New Roman"/>
          <w:sz w:val="24"/>
          <w:szCs w:val="24"/>
          <w:lang w:eastAsia="ru-RU"/>
        </w:rPr>
        <w:t xml:space="preserve">           </w:t>
      </w:r>
      <w:r w:rsidRPr="00BE3E91">
        <w:rPr>
          <w:rFonts w:ascii="Times New Roman" w:eastAsia="Times New Roman" w:hAnsi="Times New Roman" w:cs="Times New Roman"/>
          <w:sz w:val="24"/>
          <w:szCs w:val="24"/>
          <w:lang w:eastAsia="ru-RU"/>
        </w:rPr>
        <w:t>с. Верхнеусинское                                    №____</w:t>
      </w:r>
    </w:p>
    <w:p w:rsidR="00BE3E91" w:rsidRPr="00BE3E91" w:rsidRDefault="00BE3E91" w:rsidP="00BE3E91">
      <w:pPr>
        <w:spacing w:after="0" w:line="240" w:lineRule="auto"/>
        <w:rPr>
          <w:rFonts w:ascii="Times New Roman" w:eastAsia="Times New Roman" w:hAnsi="Times New Roman" w:cs="Times New Roman"/>
          <w:sz w:val="24"/>
          <w:szCs w:val="24"/>
          <w:lang w:eastAsia="ru-RU"/>
        </w:rPr>
      </w:pPr>
    </w:p>
    <w:p w:rsidR="00BE3E91" w:rsidRPr="00451B30" w:rsidRDefault="00C248F5" w:rsidP="00BE3E91">
      <w:pPr>
        <w:spacing w:after="0" w:line="240" w:lineRule="auto"/>
        <w:jc w:val="both"/>
        <w:rPr>
          <w:rFonts w:ascii="Times New Roman" w:hAnsi="Times New Roman" w:cs="Times New Roman"/>
          <w:sz w:val="24"/>
          <w:szCs w:val="24"/>
        </w:rPr>
      </w:pPr>
      <w:r w:rsidRPr="00451B30">
        <w:rPr>
          <w:rFonts w:ascii="Times New Roman" w:hAnsi="Times New Roman" w:cs="Times New Roman"/>
          <w:sz w:val="24"/>
          <w:szCs w:val="24"/>
        </w:rPr>
        <w:t xml:space="preserve">Об утверждении регламента </w:t>
      </w:r>
      <w:r w:rsidR="00C26E69" w:rsidRPr="00451B30">
        <w:rPr>
          <w:rFonts w:ascii="Times New Roman" w:hAnsi="Times New Roman" w:cs="Times New Roman"/>
          <w:sz w:val="24"/>
          <w:szCs w:val="24"/>
        </w:rPr>
        <w:t xml:space="preserve">исполнения </w:t>
      </w:r>
    </w:p>
    <w:p w:rsidR="00BE3E91" w:rsidRPr="00451B30" w:rsidRDefault="00C26E69" w:rsidP="00BE3E91">
      <w:pPr>
        <w:spacing w:after="0" w:line="240" w:lineRule="auto"/>
        <w:jc w:val="both"/>
        <w:rPr>
          <w:rFonts w:ascii="Times New Roman" w:hAnsi="Times New Roman" w:cs="Times New Roman"/>
          <w:sz w:val="24"/>
          <w:szCs w:val="24"/>
        </w:rPr>
      </w:pPr>
      <w:r w:rsidRPr="00451B30">
        <w:rPr>
          <w:rFonts w:ascii="Times New Roman" w:hAnsi="Times New Roman" w:cs="Times New Roman"/>
          <w:sz w:val="24"/>
          <w:szCs w:val="24"/>
        </w:rPr>
        <w:t>муниципальной услуги</w:t>
      </w:r>
      <w:r w:rsidR="00BE3E91" w:rsidRPr="00451B30">
        <w:rPr>
          <w:rFonts w:ascii="Times New Roman" w:hAnsi="Times New Roman" w:cs="Times New Roman"/>
          <w:sz w:val="24"/>
          <w:szCs w:val="24"/>
        </w:rPr>
        <w:t xml:space="preserve"> </w:t>
      </w:r>
      <w:r w:rsidRPr="00451B30">
        <w:rPr>
          <w:rFonts w:ascii="Times New Roman" w:hAnsi="Times New Roman" w:cs="Times New Roman"/>
          <w:sz w:val="24"/>
          <w:szCs w:val="24"/>
        </w:rPr>
        <w:t>«</w:t>
      </w:r>
      <w:proofErr w:type="gramStart"/>
      <w:r w:rsidRPr="00451B30">
        <w:rPr>
          <w:rFonts w:ascii="Times New Roman" w:hAnsi="Times New Roman" w:cs="Times New Roman"/>
          <w:sz w:val="24"/>
          <w:szCs w:val="24"/>
        </w:rPr>
        <w:t>Информационное</w:t>
      </w:r>
      <w:proofErr w:type="gramEnd"/>
      <w:r w:rsidRPr="00451B30">
        <w:rPr>
          <w:rFonts w:ascii="Times New Roman" w:hAnsi="Times New Roman" w:cs="Times New Roman"/>
          <w:sz w:val="24"/>
          <w:szCs w:val="24"/>
        </w:rPr>
        <w:t xml:space="preserve"> </w:t>
      </w:r>
    </w:p>
    <w:p w:rsidR="00BE3E91" w:rsidRPr="00451B30" w:rsidRDefault="00C26E69" w:rsidP="00BE3E91">
      <w:pPr>
        <w:spacing w:after="0" w:line="240" w:lineRule="auto"/>
        <w:jc w:val="both"/>
        <w:rPr>
          <w:rFonts w:ascii="Times New Roman" w:hAnsi="Times New Roman" w:cs="Times New Roman"/>
          <w:sz w:val="24"/>
          <w:szCs w:val="24"/>
        </w:rPr>
      </w:pPr>
      <w:r w:rsidRPr="00451B30">
        <w:rPr>
          <w:rFonts w:ascii="Times New Roman" w:hAnsi="Times New Roman" w:cs="Times New Roman"/>
          <w:sz w:val="24"/>
          <w:szCs w:val="24"/>
        </w:rPr>
        <w:t xml:space="preserve">обеспечение пользователей </w:t>
      </w:r>
      <w:proofErr w:type="gramStart"/>
      <w:r w:rsidRPr="00451B30">
        <w:rPr>
          <w:rFonts w:ascii="Times New Roman" w:hAnsi="Times New Roman" w:cs="Times New Roman"/>
          <w:sz w:val="24"/>
          <w:szCs w:val="24"/>
        </w:rPr>
        <w:t>автомобильными</w:t>
      </w:r>
      <w:proofErr w:type="gramEnd"/>
      <w:r w:rsidRPr="00451B30">
        <w:rPr>
          <w:rFonts w:ascii="Times New Roman" w:hAnsi="Times New Roman" w:cs="Times New Roman"/>
          <w:sz w:val="24"/>
          <w:szCs w:val="24"/>
        </w:rPr>
        <w:t xml:space="preserve"> </w:t>
      </w:r>
    </w:p>
    <w:p w:rsidR="00C248F5" w:rsidRPr="00451B30" w:rsidRDefault="00C26E69" w:rsidP="00BE3E91">
      <w:pPr>
        <w:spacing w:after="0" w:line="240" w:lineRule="auto"/>
        <w:jc w:val="both"/>
        <w:rPr>
          <w:rFonts w:ascii="Times New Roman" w:hAnsi="Times New Roman" w:cs="Times New Roman"/>
          <w:sz w:val="24"/>
          <w:szCs w:val="24"/>
        </w:rPr>
      </w:pPr>
      <w:r w:rsidRPr="00451B30">
        <w:rPr>
          <w:rFonts w:ascii="Times New Roman" w:hAnsi="Times New Roman" w:cs="Times New Roman"/>
          <w:sz w:val="24"/>
          <w:szCs w:val="24"/>
        </w:rPr>
        <w:t>дорогами общег</w:t>
      </w:r>
      <w:r w:rsidR="00BE3E91" w:rsidRPr="00451B30">
        <w:rPr>
          <w:rFonts w:ascii="Times New Roman" w:hAnsi="Times New Roman" w:cs="Times New Roman"/>
          <w:sz w:val="24"/>
          <w:szCs w:val="24"/>
        </w:rPr>
        <w:t>о пользования местного значения</w:t>
      </w:r>
    </w:p>
    <w:p w:rsidR="00C26E69" w:rsidRPr="00451B30" w:rsidRDefault="00C26E69" w:rsidP="00C26E69">
      <w:pPr>
        <w:spacing w:after="0" w:line="240" w:lineRule="auto"/>
        <w:jc w:val="center"/>
        <w:rPr>
          <w:rFonts w:ascii="Times New Roman" w:hAnsi="Times New Roman" w:cs="Times New Roman"/>
          <w:sz w:val="24"/>
          <w:szCs w:val="24"/>
        </w:rPr>
      </w:pPr>
    </w:p>
    <w:p w:rsidR="007953CB" w:rsidRPr="00451B30" w:rsidRDefault="007953CB" w:rsidP="007953CB">
      <w:pPr>
        <w:tabs>
          <w:tab w:val="left" w:pos="720"/>
        </w:tabs>
        <w:spacing w:after="0" w:line="240" w:lineRule="auto"/>
        <w:ind w:firstLine="709"/>
        <w:jc w:val="both"/>
        <w:rPr>
          <w:rFonts w:ascii="Times New Roman" w:hAnsi="Times New Roman" w:cs="Times New Roman"/>
          <w:spacing w:val="-2"/>
          <w:sz w:val="24"/>
          <w:szCs w:val="24"/>
        </w:rPr>
      </w:pPr>
      <w:proofErr w:type="gramStart"/>
      <w:r w:rsidRPr="00451B30">
        <w:rPr>
          <w:rFonts w:ascii="Times New Roman" w:hAnsi="Times New Roman" w:cs="Times New Roman"/>
          <w:spacing w:val="-2"/>
          <w:sz w:val="24"/>
          <w:szCs w:val="24"/>
        </w:rPr>
        <w:t>В</w:t>
      </w:r>
      <w:r w:rsidR="00C26E69" w:rsidRPr="00451B30">
        <w:rPr>
          <w:rFonts w:ascii="Times New Roman" w:hAnsi="Times New Roman" w:cs="Times New Roman"/>
          <w:spacing w:val="-2"/>
          <w:sz w:val="24"/>
          <w:szCs w:val="24"/>
        </w:rPr>
        <w:t xml:space="preserve"> соответствии с </w:t>
      </w:r>
      <w:r w:rsidR="00C26E69" w:rsidRPr="00451B30">
        <w:rPr>
          <w:rFonts w:ascii="Times New Roman" w:hAnsi="Times New Roman" w:cs="Times New Roman"/>
          <w:bCs/>
          <w:sz w:val="24"/>
          <w:szCs w:val="24"/>
        </w:rPr>
        <w:t>Федеральным</w:t>
      </w:r>
      <w:r w:rsidR="004B29A9" w:rsidRPr="00451B30">
        <w:rPr>
          <w:rFonts w:ascii="Times New Roman" w:hAnsi="Times New Roman" w:cs="Times New Roman"/>
          <w:bCs/>
          <w:sz w:val="24"/>
          <w:szCs w:val="24"/>
        </w:rPr>
        <w:t>и</w:t>
      </w:r>
      <w:r w:rsidR="00C26E69" w:rsidRPr="00451B30">
        <w:rPr>
          <w:rFonts w:ascii="Times New Roman" w:hAnsi="Times New Roman" w:cs="Times New Roman"/>
          <w:bCs/>
          <w:sz w:val="24"/>
          <w:szCs w:val="24"/>
        </w:rPr>
        <w:t xml:space="preserve"> закон</w:t>
      </w:r>
      <w:r w:rsidR="004B29A9" w:rsidRPr="00451B30">
        <w:rPr>
          <w:rFonts w:ascii="Times New Roman" w:hAnsi="Times New Roman" w:cs="Times New Roman"/>
          <w:bCs/>
          <w:sz w:val="24"/>
          <w:szCs w:val="24"/>
        </w:rPr>
        <w:t>ами</w:t>
      </w:r>
      <w:r w:rsidR="00BE3E91" w:rsidRPr="00451B30">
        <w:rPr>
          <w:rFonts w:ascii="Times New Roman" w:hAnsi="Times New Roman" w:cs="Times New Roman"/>
          <w:bCs/>
          <w:sz w:val="24"/>
          <w:szCs w:val="24"/>
        </w:rPr>
        <w:t xml:space="preserve"> от 08.11.2007</w:t>
      </w:r>
      <w:r w:rsidR="00C26E69" w:rsidRPr="00451B30">
        <w:rPr>
          <w:rFonts w:ascii="Times New Roman" w:hAnsi="Times New Roman" w:cs="Times New Roman"/>
          <w:bCs/>
          <w:sz w:val="24"/>
          <w:szCs w:val="24"/>
        </w:rPr>
        <w:t xml:space="preserve"> № 257-ФЗ «Об автомобильных дорогах и о дорожной деятельности и о внесении изменений в отдельные законодательные акты Российской Федерации»</w:t>
      </w:r>
      <w:r w:rsidR="004B29A9" w:rsidRPr="00451B30">
        <w:rPr>
          <w:rFonts w:ascii="Times New Roman" w:hAnsi="Times New Roman" w:cs="Times New Roman"/>
          <w:bCs/>
          <w:sz w:val="24"/>
          <w:szCs w:val="24"/>
        </w:rPr>
        <w:t>,</w:t>
      </w:r>
      <w:r w:rsidR="00C26E69" w:rsidRPr="00451B30">
        <w:rPr>
          <w:rFonts w:ascii="Times New Roman" w:hAnsi="Times New Roman" w:cs="Times New Roman"/>
          <w:bCs/>
          <w:sz w:val="24"/>
          <w:szCs w:val="24"/>
        </w:rPr>
        <w:t xml:space="preserve"> </w:t>
      </w:r>
      <w:r w:rsidR="00BE3E91" w:rsidRPr="00451B30">
        <w:rPr>
          <w:rFonts w:ascii="Times New Roman" w:hAnsi="Times New Roman" w:cs="Times New Roman"/>
          <w:sz w:val="24"/>
          <w:szCs w:val="24"/>
        </w:rPr>
        <w:t xml:space="preserve">от 06.10.2003 </w:t>
      </w:r>
      <w:r w:rsidR="004B29A9" w:rsidRPr="00451B30">
        <w:rPr>
          <w:rFonts w:ascii="Times New Roman" w:hAnsi="Times New Roman" w:cs="Times New Roman"/>
          <w:sz w:val="24"/>
          <w:szCs w:val="24"/>
        </w:rPr>
        <w:t>№ 131-ФЗ «Об общих принципах организации местного самоуправления в Р</w:t>
      </w:r>
      <w:r w:rsidR="00A45D3C" w:rsidRPr="00451B30">
        <w:rPr>
          <w:rFonts w:ascii="Times New Roman" w:hAnsi="Times New Roman" w:cs="Times New Roman"/>
          <w:sz w:val="24"/>
          <w:szCs w:val="24"/>
        </w:rPr>
        <w:t>Ф», от 27.07.</w:t>
      </w:r>
      <w:r w:rsidR="004B29A9" w:rsidRPr="00451B30">
        <w:rPr>
          <w:rFonts w:ascii="Times New Roman" w:hAnsi="Times New Roman" w:cs="Times New Roman"/>
          <w:sz w:val="24"/>
          <w:szCs w:val="24"/>
        </w:rPr>
        <w:t>2010 №</w:t>
      </w:r>
      <w:r w:rsidR="00BE3E91" w:rsidRPr="00451B30">
        <w:rPr>
          <w:rFonts w:ascii="Times New Roman" w:hAnsi="Times New Roman" w:cs="Times New Roman"/>
          <w:sz w:val="24"/>
          <w:szCs w:val="24"/>
        </w:rPr>
        <w:t xml:space="preserve"> </w:t>
      </w:r>
      <w:r w:rsidR="004B29A9" w:rsidRPr="00451B30">
        <w:rPr>
          <w:rFonts w:ascii="Times New Roman" w:hAnsi="Times New Roman" w:cs="Times New Roman"/>
          <w:sz w:val="24"/>
          <w:szCs w:val="24"/>
        </w:rPr>
        <w:t xml:space="preserve">210-ФЗ «Об организации предоставления государственных и муниципальных услуг», руководствуясь Уставом </w:t>
      </w:r>
      <w:r w:rsidR="00A45D3C" w:rsidRPr="00451B30">
        <w:rPr>
          <w:rFonts w:ascii="Times New Roman" w:hAnsi="Times New Roman" w:cs="Times New Roman"/>
          <w:sz w:val="24"/>
          <w:szCs w:val="24"/>
        </w:rPr>
        <w:t>Верхнеусинского сельсовета ПОСТАНОВЛЯЮ</w:t>
      </w:r>
      <w:r w:rsidRPr="00451B30">
        <w:rPr>
          <w:rFonts w:ascii="Times New Roman" w:hAnsi="Times New Roman" w:cs="Times New Roman"/>
          <w:spacing w:val="-2"/>
          <w:sz w:val="24"/>
          <w:szCs w:val="24"/>
        </w:rPr>
        <w:t>:</w:t>
      </w:r>
      <w:proofErr w:type="gramEnd"/>
    </w:p>
    <w:p w:rsidR="007953CB" w:rsidRPr="00451B30" w:rsidRDefault="00780D50" w:rsidP="00780D50">
      <w:pPr>
        <w:tabs>
          <w:tab w:val="left" w:pos="993"/>
          <w:tab w:val="left" w:pos="1134"/>
        </w:tabs>
        <w:spacing w:after="0" w:line="240" w:lineRule="auto"/>
        <w:ind w:firstLine="709"/>
        <w:jc w:val="both"/>
        <w:rPr>
          <w:rFonts w:ascii="Times New Roman" w:hAnsi="Times New Roman" w:cs="Times New Roman"/>
          <w:spacing w:val="-2"/>
          <w:sz w:val="24"/>
          <w:szCs w:val="24"/>
        </w:rPr>
      </w:pPr>
      <w:r w:rsidRPr="00451B30">
        <w:rPr>
          <w:rFonts w:ascii="Times New Roman" w:hAnsi="Times New Roman" w:cs="Times New Roman"/>
          <w:sz w:val="24"/>
          <w:szCs w:val="24"/>
        </w:rPr>
        <w:t xml:space="preserve">1. </w:t>
      </w:r>
      <w:r w:rsidR="007953CB" w:rsidRPr="00451B30">
        <w:rPr>
          <w:rFonts w:ascii="Times New Roman" w:hAnsi="Times New Roman" w:cs="Times New Roman"/>
          <w:sz w:val="24"/>
          <w:szCs w:val="24"/>
        </w:rPr>
        <w:t xml:space="preserve">Утвердить </w:t>
      </w:r>
      <w:r w:rsidRPr="00451B30">
        <w:rPr>
          <w:rFonts w:ascii="Times New Roman" w:hAnsi="Times New Roman" w:cs="Times New Roman"/>
          <w:sz w:val="24"/>
          <w:szCs w:val="24"/>
        </w:rPr>
        <w:t>Административный регламент исполнения муниципальной услуги «Информационное обеспечение пользователей автомобильными дорогами общего пользования местного значения»</w:t>
      </w:r>
      <w:r w:rsidR="007953CB" w:rsidRPr="00451B30">
        <w:rPr>
          <w:rFonts w:ascii="Times New Roman" w:hAnsi="Times New Roman" w:cs="Times New Roman"/>
          <w:sz w:val="24"/>
          <w:szCs w:val="24"/>
        </w:rPr>
        <w:t xml:space="preserve"> согласно приложению.</w:t>
      </w:r>
    </w:p>
    <w:p w:rsidR="007953CB" w:rsidRPr="00451B30" w:rsidRDefault="007953CB" w:rsidP="007953CB">
      <w:pPr>
        <w:spacing w:after="0" w:line="240" w:lineRule="auto"/>
        <w:ind w:firstLine="709"/>
        <w:jc w:val="both"/>
        <w:rPr>
          <w:rFonts w:ascii="Times New Roman" w:hAnsi="Times New Roman" w:cs="Times New Roman"/>
          <w:sz w:val="24"/>
          <w:szCs w:val="24"/>
        </w:rPr>
      </w:pPr>
      <w:r w:rsidRPr="00451B30">
        <w:rPr>
          <w:rFonts w:ascii="Times New Roman" w:hAnsi="Times New Roman" w:cs="Times New Roman"/>
          <w:sz w:val="24"/>
          <w:szCs w:val="24"/>
        </w:rPr>
        <w:t xml:space="preserve">2. Сотрудникам администрации </w:t>
      </w:r>
      <w:r w:rsidR="00A45D3C" w:rsidRPr="00451B30">
        <w:rPr>
          <w:rFonts w:ascii="Times New Roman" w:hAnsi="Times New Roman" w:cs="Times New Roman"/>
          <w:sz w:val="24"/>
          <w:szCs w:val="24"/>
        </w:rPr>
        <w:t xml:space="preserve">Верхнеусинского сельсовета </w:t>
      </w:r>
      <w:r w:rsidRPr="00451B30">
        <w:rPr>
          <w:rFonts w:ascii="Times New Roman" w:hAnsi="Times New Roman" w:cs="Times New Roman"/>
          <w:sz w:val="24"/>
          <w:szCs w:val="24"/>
        </w:rPr>
        <w:t>обеспечить соблюдение настоящего регламента.</w:t>
      </w:r>
    </w:p>
    <w:p w:rsidR="003E60B0" w:rsidRPr="00451B30" w:rsidRDefault="003E60B0" w:rsidP="003E60B0">
      <w:pPr>
        <w:widowControl w:val="0"/>
        <w:tabs>
          <w:tab w:val="left" w:pos="706"/>
        </w:tabs>
        <w:autoSpaceDE w:val="0"/>
        <w:autoSpaceDN w:val="0"/>
        <w:adjustRightInd w:val="0"/>
        <w:spacing w:after="0" w:line="240" w:lineRule="auto"/>
        <w:ind w:firstLine="709"/>
        <w:jc w:val="both"/>
        <w:rPr>
          <w:rFonts w:ascii="Times New Roman" w:hAnsi="Times New Roman" w:cs="Times New Roman"/>
          <w:spacing w:val="-8"/>
          <w:sz w:val="24"/>
          <w:szCs w:val="24"/>
        </w:rPr>
      </w:pPr>
      <w:r w:rsidRPr="00451B30">
        <w:rPr>
          <w:rFonts w:ascii="Times New Roman" w:hAnsi="Times New Roman" w:cs="Times New Roman"/>
          <w:sz w:val="24"/>
          <w:szCs w:val="24"/>
        </w:rPr>
        <w:t xml:space="preserve">3. </w:t>
      </w:r>
      <w:proofErr w:type="gramStart"/>
      <w:r w:rsidRPr="00451B30">
        <w:rPr>
          <w:rFonts w:ascii="Times New Roman" w:hAnsi="Times New Roman" w:cs="Times New Roman"/>
          <w:sz w:val="24"/>
          <w:szCs w:val="24"/>
        </w:rPr>
        <w:t>Контроль за</w:t>
      </w:r>
      <w:proofErr w:type="gramEnd"/>
      <w:r w:rsidRPr="00451B30">
        <w:rPr>
          <w:rFonts w:ascii="Times New Roman" w:hAnsi="Times New Roman" w:cs="Times New Roman"/>
          <w:sz w:val="24"/>
          <w:szCs w:val="24"/>
        </w:rPr>
        <w:t xml:space="preserve"> выполнением настоящего постановления оставляю за собой. </w:t>
      </w:r>
    </w:p>
    <w:p w:rsidR="007953CB" w:rsidRPr="00451B30" w:rsidRDefault="003E60B0" w:rsidP="003E60B0">
      <w:pPr>
        <w:widowControl w:val="0"/>
        <w:tabs>
          <w:tab w:val="left" w:pos="706"/>
        </w:tabs>
        <w:autoSpaceDE w:val="0"/>
        <w:autoSpaceDN w:val="0"/>
        <w:adjustRightInd w:val="0"/>
        <w:spacing w:after="0" w:line="240" w:lineRule="auto"/>
        <w:jc w:val="both"/>
        <w:rPr>
          <w:rFonts w:ascii="Times New Roman" w:hAnsi="Times New Roman" w:cs="Times New Roman"/>
          <w:spacing w:val="-11"/>
          <w:sz w:val="24"/>
          <w:szCs w:val="24"/>
        </w:rPr>
      </w:pPr>
      <w:r w:rsidRPr="00451B30">
        <w:rPr>
          <w:rFonts w:ascii="Times New Roman" w:hAnsi="Times New Roman" w:cs="Times New Roman"/>
          <w:sz w:val="24"/>
          <w:szCs w:val="24"/>
        </w:rPr>
        <w:t xml:space="preserve">         4</w:t>
      </w:r>
      <w:r w:rsidR="007953CB" w:rsidRPr="00451B30">
        <w:rPr>
          <w:rFonts w:ascii="Times New Roman" w:hAnsi="Times New Roman" w:cs="Times New Roman"/>
          <w:sz w:val="24"/>
          <w:szCs w:val="24"/>
        </w:rPr>
        <w:t xml:space="preserve">. </w:t>
      </w:r>
      <w:proofErr w:type="gramStart"/>
      <w:r w:rsidRPr="00451B30">
        <w:rPr>
          <w:rFonts w:ascii="Times New Roman" w:eastAsia="Times New Roman" w:hAnsi="Times New Roman" w:cs="Times New Roman"/>
          <w:sz w:val="24"/>
          <w:szCs w:val="24"/>
        </w:rPr>
        <w:t>Р</w:t>
      </w:r>
      <w:r w:rsidR="008D6E96" w:rsidRPr="00451B30">
        <w:rPr>
          <w:rFonts w:ascii="Times New Roman" w:eastAsia="Times New Roman" w:hAnsi="Times New Roman" w:cs="Times New Roman"/>
          <w:sz w:val="24"/>
          <w:szCs w:val="24"/>
        </w:rPr>
        <w:t xml:space="preserve">азместить </w:t>
      </w:r>
      <w:r w:rsidRPr="00451B30">
        <w:rPr>
          <w:rFonts w:ascii="Times New Roman" w:eastAsia="Times New Roman" w:hAnsi="Times New Roman" w:cs="Times New Roman"/>
          <w:sz w:val="24"/>
          <w:szCs w:val="24"/>
        </w:rPr>
        <w:t>постановление</w:t>
      </w:r>
      <w:proofErr w:type="gramEnd"/>
      <w:r w:rsidRPr="00451B30">
        <w:rPr>
          <w:rFonts w:ascii="Times New Roman" w:eastAsia="Times New Roman" w:hAnsi="Times New Roman" w:cs="Times New Roman"/>
          <w:sz w:val="24"/>
          <w:szCs w:val="24"/>
        </w:rPr>
        <w:t xml:space="preserve"> </w:t>
      </w:r>
      <w:r w:rsidR="008D6E96" w:rsidRPr="00451B30">
        <w:rPr>
          <w:rFonts w:ascii="Times New Roman" w:eastAsia="Times New Roman" w:hAnsi="Times New Roman" w:cs="Times New Roman"/>
          <w:sz w:val="24"/>
          <w:szCs w:val="24"/>
        </w:rPr>
        <w:t>на официальном сайте администрации Верхнеусинского сельсовета.</w:t>
      </w:r>
    </w:p>
    <w:p w:rsidR="007953CB" w:rsidRPr="00451B30" w:rsidRDefault="007953CB" w:rsidP="007953CB">
      <w:pPr>
        <w:widowControl w:val="0"/>
        <w:tabs>
          <w:tab w:val="left" w:pos="706"/>
        </w:tabs>
        <w:autoSpaceDE w:val="0"/>
        <w:autoSpaceDN w:val="0"/>
        <w:adjustRightInd w:val="0"/>
        <w:spacing w:after="0" w:line="240" w:lineRule="auto"/>
        <w:ind w:firstLine="709"/>
        <w:jc w:val="both"/>
        <w:rPr>
          <w:rFonts w:ascii="Times New Roman" w:hAnsi="Times New Roman" w:cs="Times New Roman"/>
          <w:spacing w:val="-7"/>
          <w:sz w:val="24"/>
          <w:szCs w:val="24"/>
        </w:rPr>
      </w:pPr>
      <w:r w:rsidRPr="00451B30">
        <w:rPr>
          <w:rFonts w:ascii="Times New Roman" w:hAnsi="Times New Roman" w:cs="Times New Roman"/>
          <w:sz w:val="24"/>
          <w:szCs w:val="24"/>
        </w:rPr>
        <w:t>5. Постановление вступает в силу со дня его официального</w:t>
      </w:r>
      <w:r w:rsidR="003E60B0" w:rsidRPr="00451B30">
        <w:rPr>
          <w:rFonts w:ascii="Times New Roman" w:eastAsia="Times New Roman" w:hAnsi="Times New Roman" w:cs="Times New Roman"/>
          <w:sz w:val="24"/>
          <w:szCs w:val="24"/>
        </w:rPr>
        <w:t xml:space="preserve"> </w:t>
      </w:r>
      <w:r w:rsidR="005C0DC1">
        <w:rPr>
          <w:rFonts w:ascii="Times New Roman" w:eastAsia="Times New Roman" w:hAnsi="Times New Roman" w:cs="Times New Roman"/>
          <w:sz w:val="24"/>
          <w:szCs w:val="24"/>
        </w:rPr>
        <w:t xml:space="preserve">опубликования </w:t>
      </w:r>
      <w:bookmarkStart w:id="0" w:name="_GoBack"/>
      <w:bookmarkEnd w:id="0"/>
      <w:r w:rsidR="003E60B0" w:rsidRPr="00451B30">
        <w:rPr>
          <w:rFonts w:ascii="Times New Roman" w:eastAsia="Times New Roman" w:hAnsi="Times New Roman" w:cs="Times New Roman"/>
          <w:sz w:val="24"/>
          <w:szCs w:val="24"/>
        </w:rPr>
        <w:t>в информационном бюллетене «</w:t>
      </w:r>
      <w:proofErr w:type="spellStart"/>
      <w:r w:rsidR="003E60B0" w:rsidRPr="00451B30">
        <w:rPr>
          <w:rFonts w:ascii="Times New Roman" w:eastAsia="Times New Roman" w:hAnsi="Times New Roman" w:cs="Times New Roman"/>
          <w:sz w:val="24"/>
          <w:szCs w:val="24"/>
        </w:rPr>
        <w:t>Усинские</w:t>
      </w:r>
      <w:proofErr w:type="spellEnd"/>
      <w:r w:rsidR="003E60B0" w:rsidRPr="00451B30">
        <w:rPr>
          <w:rFonts w:ascii="Times New Roman" w:eastAsia="Times New Roman" w:hAnsi="Times New Roman" w:cs="Times New Roman"/>
          <w:sz w:val="24"/>
          <w:szCs w:val="24"/>
        </w:rPr>
        <w:t xml:space="preserve"> вести»</w:t>
      </w:r>
      <w:r w:rsidR="00E64741" w:rsidRPr="00451B30">
        <w:rPr>
          <w:rFonts w:ascii="Times New Roman" w:eastAsia="Times New Roman" w:hAnsi="Times New Roman" w:cs="Times New Roman"/>
          <w:sz w:val="24"/>
          <w:szCs w:val="24"/>
        </w:rPr>
        <w:t>.</w:t>
      </w:r>
      <w:r w:rsidRPr="00451B30">
        <w:rPr>
          <w:rFonts w:ascii="Times New Roman" w:hAnsi="Times New Roman" w:cs="Times New Roman"/>
          <w:sz w:val="24"/>
          <w:szCs w:val="24"/>
        </w:rPr>
        <w:t xml:space="preserve"> </w:t>
      </w:r>
    </w:p>
    <w:p w:rsidR="00E64741" w:rsidRPr="00451B30" w:rsidRDefault="00E64741" w:rsidP="007953CB">
      <w:pPr>
        <w:tabs>
          <w:tab w:val="left" w:pos="720"/>
        </w:tabs>
        <w:spacing w:after="0" w:line="240" w:lineRule="auto"/>
        <w:jc w:val="both"/>
        <w:rPr>
          <w:rFonts w:ascii="Times New Roman" w:hAnsi="Times New Roman" w:cs="Times New Roman"/>
          <w:sz w:val="24"/>
          <w:szCs w:val="24"/>
        </w:rPr>
      </w:pPr>
    </w:p>
    <w:p w:rsidR="00E64741" w:rsidRPr="00E64741" w:rsidRDefault="00E64741" w:rsidP="00E647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4741">
        <w:rPr>
          <w:rFonts w:ascii="Times New Roman" w:eastAsia="Times New Roman" w:hAnsi="Times New Roman" w:cs="Times New Roman"/>
          <w:sz w:val="24"/>
          <w:szCs w:val="24"/>
          <w:lang w:eastAsia="ru-RU"/>
        </w:rPr>
        <w:t xml:space="preserve">Глава Верхнеусинского сельсовета                                               </w:t>
      </w:r>
      <w:r w:rsidRPr="00451B30">
        <w:rPr>
          <w:rFonts w:ascii="Times New Roman" w:eastAsia="Times New Roman" w:hAnsi="Times New Roman" w:cs="Times New Roman"/>
          <w:sz w:val="24"/>
          <w:szCs w:val="24"/>
          <w:lang w:eastAsia="ru-RU"/>
        </w:rPr>
        <w:t xml:space="preserve">     </w:t>
      </w:r>
      <w:r w:rsidRPr="00E64741">
        <w:rPr>
          <w:rFonts w:ascii="Times New Roman" w:eastAsia="Times New Roman" w:hAnsi="Times New Roman" w:cs="Times New Roman"/>
          <w:sz w:val="24"/>
          <w:szCs w:val="24"/>
          <w:lang w:eastAsia="ru-RU"/>
        </w:rPr>
        <w:t>А.В. Екимов</w:t>
      </w:r>
    </w:p>
    <w:p w:rsidR="003C1C34" w:rsidRDefault="003C1C34" w:rsidP="003C1C34">
      <w:pPr>
        <w:pStyle w:val="3"/>
        <w:tabs>
          <w:tab w:val="left" w:pos="-2127"/>
        </w:tabs>
        <w:jc w:val="right"/>
        <w:rPr>
          <w:sz w:val="24"/>
          <w:szCs w:val="24"/>
        </w:rPr>
      </w:pPr>
    </w:p>
    <w:p w:rsidR="003C1C34" w:rsidRDefault="003C1C34" w:rsidP="003C1C34">
      <w:pPr>
        <w:pStyle w:val="3"/>
        <w:tabs>
          <w:tab w:val="left" w:pos="-2127"/>
        </w:tabs>
        <w:jc w:val="right"/>
        <w:rPr>
          <w:sz w:val="24"/>
          <w:szCs w:val="24"/>
        </w:rPr>
      </w:pPr>
    </w:p>
    <w:p w:rsidR="003C1C34" w:rsidRDefault="003C1C34" w:rsidP="003C1C34">
      <w:pPr>
        <w:pStyle w:val="3"/>
        <w:tabs>
          <w:tab w:val="left" w:pos="-2127"/>
        </w:tabs>
        <w:jc w:val="right"/>
        <w:rPr>
          <w:sz w:val="24"/>
          <w:szCs w:val="24"/>
        </w:rPr>
      </w:pPr>
    </w:p>
    <w:p w:rsidR="003C1C34" w:rsidRDefault="003C1C34" w:rsidP="003C1C34">
      <w:pPr>
        <w:pStyle w:val="3"/>
        <w:tabs>
          <w:tab w:val="left" w:pos="-2127"/>
        </w:tabs>
        <w:jc w:val="right"/>
        <w:rPr>
          <w:sz w:val="24"/>
          <w:szCs w:val="24"/>
        </w:rPr>
      </w:pPr>
    </w:p>
    <w:p w:rsidR="003C1C34" w:rsidRDefault="003C1C34" w:rsidP="003C1C34">
      <w:pPr>
        <w:pStyle w:val="3"/>
        <w:tabs>
          <w:tab w:val="left" w:pos="-2127"/>
        </w:tabs>
        <w:jc w:val="right"/>
        <w:rPr>
          <w:sz w:val="24"/>
          <w:szCs w:val="24"/>
        </w:rPr>
      </w:pPr>
    </w:p>
    <w:p w:rsidR="003C1C34" w:rsidRDefault="003C1C34" w:rsidP="003C1C34">
      <w:pPr>
        <w:pStyle w:val="3"/>
        <w:tabs>
          <w:tab w:val="left" w:pos="-2127"/>
        </w:tabs>
        <w:jc w:val="right"/>
        <w:rPr>
          <w:sz w:val="24"/>
          <w:szCs w:val="24"/>
        </w:rPr>
      </w:pPr>
    </w:p>
    <w:p w:rsidR="003C1C34" w:rsidRDefault="003C1C34" w:rsidP="003C1C34">
      <w:pPr>
        <w:pStyle w:val="3"/>
        <w:tabs>
          <w:tab w:val="left" w:pos="-2127"/>
        </w:tabs>
        <w:jc w:val="right"/>
        <w:rPr>
          <w:sz w:val="24"/>
          <w:szCs w:val="24"/>
        </w:rPr>
      </w:pPr>
    </w:p>
    <w:p w:rsidR="003C1C34" w:rsidRDefault="003C1C34" w:rsidP="003C1C34">
      <w:pPr>
        <w:pStyle w:val="3"/>
        <w:tabs>
          <w:tab w:val="left" w:pos="-2127"/>
        </w:tabs>
        <w:jc w:val="right"/>
        <w:rPr>
          <w:sz w:val="24"/>
          <w:szCs w:val="24"/>
        </w:rPr>
      </w:pPr>
    </w:p>
    <w:p w:rsidR="00780D50" w:rsidRDefault="00780D50" w:rsidP="00780D50">
      <w:pPr>
        <w:pStyle w:val="ConsTitle"/>
        <w:widowControl/>
        <w:tabs>
          <w:tab w:val="left" w:pos="0"/>
        </w:tabs>
        <w:ind w:right="0"/>
        <w:rPr>
          <w:rFonts w:ascii="Times New Roman" w:hAnsi="Times New Roman" w:cs="Times New Roman"/>
          <w:b w:val="0"/>
          <w:sz w:val="28"/>
          <w:szCs w:val="28"/>
        </w:rPr>
      </w:pPr>
    </w:p>
    <w:p w:rsidR="00592C50" w:rsidRDefault="00592C50" w:rsidP="00780D50">
      <w:pPr>
        <w:pStyle w:val="ConsTitle"/>
        <w:widowControl/>
        <w:tabs>
          <w:tab w:val="left" w:pos="0"/>
        </w:tabs>
        <w:ind w:right="0"/>
        <w:rPr>
          <w:rFonts w:ascii="Times New Roman" w:hAnsi="Times New Roman" w:cs="Times New Roman"/>
          <w:b w:val="0"/>
          <w:sz w:val="28"/>
          <w:szCs w:val="28"/>
        </w:rPr>
      </w:pPr>
    </w:p>
    <w:p w:rsidR="00592C50" w:rsidRDefault="00592C50" w:rsidP="00780D50">
      <w:pPr>
        <w:pStyle w:val="ConsTitle"/>
        <w:widowControl/>
        <w:tabs>
          <w:tab w:val="left" w:pos="0"/>
        </w:tabs>
        <w:ind w:right="0"/>
        <w:rPr>
          <w:rFonts w:ascii="Times New Roman" w:hAnsi="Times New Roman" w:cs="Times New Roman"/>
          <w:b w:val="0"/>
          <w:sz w:val="28"/>
          <w:szCs w:val="28"/>
        </w:rPr>
      </w:pPr>
    </w:p>
    <w:p w:rsidR="00592C50" w:rsidRDefault="00592C50" w:rsidP="00780D50">
      <w:pPr>
        <w:pStyle w:val="ConsTitle"/>
        <w:widowControl/>
        <w:tabs>
          <w:tab w:val="left" w:pos="0"/>
        </w:tabs>
        <w:ind w:right="0"/>
        <w:rPr>
          <w:rFonts w:ascii="Times New Roman" w:hAnsi="Times New Roman" w:cs="Times New Roman"/>
          <w:b w:val="0"/>
          <w:sz w:val="28"/>
          <w:szCs w:val="28"/>
        </w:rPr>
      </w:pPr>
    </w:p>
    <w:p w:rsidR="00592C50" w:rsidRDefault="00592C50" w:rsidP="00780D50">
      <w:pPr>
        <w:pStyle w:val="ConsTitle"/>
        <w:widowControl/>
        <w:tabs>
          <w:tab w:val="left" w:pos="0"/>
        </w:tabs>
        <w:ind w:right="0"/>
        <w:rPr>
          <w:rFonts w:ascii="Times New Roman" w:hAnsi="Times New Roman" w:cs="Times New Roman"/>
          <w:b w:val="0"/>
          <w:sz w:val="28"/>
          <w:szCs w:val="28"/>
        </w:rPr>
      </w:pPr>
    </w:p>
    <w:p w:rsidR="00592C50" w:rsidRDefault="00592C50" w:rsidP="00780D50">
      <w:pPr>
        <w:pStyle w:val="ConsTitle"/>
        <w:widowControl/>
        <w:tabs>
          <w:tab w:val="left" w:pos="0"/>
        </w:tabs>
        <w:ind w:right="0"/>
        <w:rPr>
          <w:rFonts w:ascii="Times New Roman" w:hAnsi="Times New Roman" w:cs="Times New Roman"/>
          <w:b w:val="0"/>
          <w:sz w:val="28"/>
          <w:szCs w:val="28"/>
        </w:rPr>
      </w:pPr>
    </w:p>
    <w:p w:rsidR="00592C50" w:rsidRDefault="00592C50" w:rsidP="00780D50">
      <w:pPr>
        <w:pStyle w:val="ConsTitle"/>
        <w:widowControl/>
        <w:tabs>
          <w:tab w:val="left" w:pos="0"/>
        </w:tabs>
        <w:ind w:right="0"/>
        <w:rPr>
          <w:rFonts w:ascii="Times New Roman" w:hAnsi="Times New Roman" w:cs="Times New Roman"/>
          <w:b w:val="0"/>
          <w:sz w:val="28"/>
          <w:szCs w:val="28"/>
        </w:rPr>
      </w:pPr>
    </w:p>
    <w:p w:rsidR="00592C50" w:rsidRPr="00451B30" w:rsidRDefault="00592C50" w:rsidP="00780D50">
      <w:pPr>
        <w:pStyle w:val="ConsTitle"/>
        <w:widowControl/>
        <w:tabs>
          <w:tab w:val="left" w:pos="0"/>
        </w:tabs>
        <w:ind w:right="0"/>
        <w:rPr>
          <w:rFonts w:ascii="Times New Roman" w:hAnsi="Times New Roman" w:cs="Times New Roman"/>
          <w:b w:val="0"/>
          <w:sz w:val="28"/>
          <w:szCs w:val="28"/>
        </w:rPr>
      </w:pPr>
    </w:p>
    <w:p w:rsidR="00592C50" w:rsidRPr="00451B30" w:rsidRDefault="00E14620" w:rsidP="00592C50">
      <w:pPr>
        <w:pStyle w:val="3"/>
        <w:tabs>
          <w:tab w:val="left" w:pos="-2127"/>
        </w:tabs>
        <w:jc w:val="right"/>
        <w:rPr>
          <w:sz w:val="24"/>
          <w:szCs w:val="24"/>
        </w:rPr>
      </w:pPr>
      <w:r>
        <w:rPr>
          <w:sz w:val="24"/>
          <w:szCs w:val="24"/>
        </w:rPr>
        <w:lastRenderedPageBreak/>
        <w:t>Приложение</w:t>
      </w:r>
      <w:r w:rsidR="00592C50" w:rsidRPr="00451B30">
        <w:rPr>
          <w:sz w:val="24"/>
          <w:szCs w:val="24"/>
        </w:rPr>
        <w:t xml:space="preserve"> </w:t>
      </w:r>
    </w:p>
    <w:p w:rsidR="00592C50" w:rsidRPr="00451B30" w:rsidRDefault="00592C50" w:rsidP="00592C50">
      <w:pPr>
        <w:pStyle w:val="3"/>
        <w:tabs>
          <w:tab w:val="left" w:pos="-2127"/>
        </w:tabs>
        <w:ind w:left="5245"/>
        <w:jc w:val="right"/>
        <w:rPr>
          <w:sz w:val="24"/>
          <w:szCs w:val="24"/>
        </w:rPr>
      </w:pPr>
      <w:r w:rsidRPr="00451B30">
        <w:rPr>
          <w:sz w:val="24"/>
          <w:szCs w:val="24"/>
        </w:rPr>
        <w:t xml:space="preserve">к постановлению администрации </w:t>
      </w:r>
    </w:p>
    <w:p w:rsidR="00592C50" w:rsidRPr="00451B30" w:rsidRDefault="00592C50" w:rsidP="00592C50">
      <w:pPr>
        <w:pStyle w:val="3"/>
        <w:tabs>
          <w:tab w:val="left" w:pos="-2127"/>
        </w:tabs>
        <w:ind w:left="5245"/>
        <w:jc w:val="right"/>
        <w:rPr>
          <w:sz w:val="24"/>
          <w:szCs w:val="24"/>
        </w:rPr>
      </w:pPr>
      <w:r w:rsidRPr="00451B30">
        <w:rPr>
          <w:sz w:val="24"/>
          <w:szCs w:val="24"/>
        </w:rPr>
        <w:t xml:space="preserve">Верхнеусинского сельсовета </w:t>
      </w:r>
    </w:p>
    <w:p w:rsidR="00592C50" w:rsidRPr="00451B30" w:rsidRDefault="00592C50" w:rsidP="00592C50">
      <w:pPr>
        <w:pStyle w:val="3"/>
        <w:tabs>
          <w:tab w:val="left" w:pos="-2127"/>
        </w:tabs>
        <w:ind w:left="5245"/>
        <w:jc w:val="right"/>
        <w:rPr>
          <w:sz w:val="24"/>
          <w:szCs w:val="24"/>
        </w:rPr>
      </w:pPr>
      <w:r w:rsidRPr="00451B30">
        <w:rPr>
          <w:sz w:val="24"/>
          <w:szCs w:val="24"/>
        </w:rPr>
        <w:t>от____2018 г. № __</w:t>
      </w:r>
    </w:p>
    <w:p w:rsidR="00592C50" w:rsidRPr="00451B30" w:rsidRDefault="00592C50" w:rsidP="00592C50">
      <w:pPr>
        <w:pStyle w:val="3"/>
        <w:tabs>
          <w:tab w:val="left" w:pos="-2127"/>
        </w:tabs>
        <w:ind w:left="5245" w:hanging="5103"/>
        <w:jc w:val="right"/>
        <w:rPr>
          <w:b/>
          <w:sz w:val="24"/>
          <w:szCs w:val="24"/>
        </w:rPr>
      </w:pPr>
    </w:p>
    <w:p w:rsidR="00592C50" w:rsidRPr="00451B30" w:rsidRDefault="00592C50" w:rsidP="00592C50">
      <w:pPr>
        <w:pStyle w:val="3"/>
        <w:tabs>
          <w:tab w:val="left" w:pos="-2127"/>
        </w:tabs>
        <w:ind w:left="5245" w:hanging="5103"/>
        <w:rPr>
          <w:sz w:val="24"/>
          <w:szCs w:val="24"/>
        </w:rPr>
      </w:pPr>
      <w:r w:rsidRPr="00451B30">
        <w:rPr>
          <w:b/>
          <w:sz w:val="24"/>
          <w:szCs w:val="24"/>
        </w:rPr>
        <w:t xml:space="preserve">  </w:t>
      </w:r>
      <w:r w:rsidRPr="00451B30">
        <w:rPr>
          <w:sz w:val="24"/>
          <w:szCs w:val="24"/>
        </w:rPr>
        <w:tab/>
      </w:r>
    </w:p>
    <w:p w:rsidR="00592C50" w:rsidRPr="003F717D" w:rsidRDefault="00592C50" w:rsidP="00592C50">
      <w:pPr>
        <w:pStyle w:val="3"/>
        <w:tabs>
          <w:tab w:val="left" w:pos="-2127"/>
        </w:tabs>
        <w:jc w:val="center"/>
        <w:rPr>
          <w:sz w:val="24"/>
          <w:szCs w:val="24"/>
        </w:rPr>
      </w:pPr>
      <w:r w:rsidRPr="003F717D">
        <w:rPr>
          <w:sz w:val="24"/>
          <w:szCs w:val="24"/>
        </w:rPr>
        <w:t>Административный регламент исполнения муниципальной услуги</w:t>
      </w:r>
    </w:p>
    <w:p w:rsidR="00592C50" w:rsidRPr="003F717D" w:rsidRDefault="00592C50" w:rsidP="00592C50">
      <w:pPr>
        <w:pStyle w:val="ConsTitle"/>
        <w:widowControl/>
        <w:ind w:right="0"/>
        <w:jc w:val="center"/>
        <w:rPr>
          <w:rFonts w:ascii="Times New Roman" w:hAnsi="Times New Roman" w:cs="Times New Roman"/>
          <w:b w:val="0"/>
          <w:sz w:val="24"/>
          <w:szCs w:val="24"/>
        </w:rPr>
      </w:pPr>
      <w:r w:rsidRPr="003F717D">
        <w:rPr>
          <w:rFonts w:ascii="Times New Roman" w:hAnsi="Times New Roman" w:cs="Times New Roman"/>
          <w:b w:val="0"/>
          <w:sz w:val="24"/>
          <w:szCs w:val="24"/>
        </w:rPr>
        <w:t>«Информационное обеспечение пользователей автомобильными дорогами общего пользования местного значения»</w:t>
      </w:r>
    </w:p>
    <w:p w:rsidR="00592C50" w:rsidRPr="003F717D" w:rsidRDefault="00592C50" w:rsidP="00780D50">
      <w:pPr>
        <w:pStyle w:val="ConsTitle"/>
        <w:widowControl/>
        <w:tabs>
          <w:tab w:val="left" w:pos="0"/>
        </w:tabs>
        <w:ind w:right="0"/>
        <w:jc w:val="center"/>
        <w:rPr>
          <w:rFonts w:ascii="Times New Roman" w:hAnsi="Times New Roman" w:cs="Times New Roman"/>
          <w:b w:val="0"/>
          <w:sz w:val="24"/>
          <w:szCs w:val="24"/>
        </w:rPr>
      </w:pPr>
    </w:p>
    <w:p w:rsidR="00780D50" w:rsidRPr="003F717D" w:rsidRDefault="00780D50" w:rsidP="00592C50">
      <w:pPr>
        <w:pStyle w:val="ConsTitle"/>
        <w:widowControl/>
        <w:tabs>
          <w:tab w:val="left" w:pos="0"/>
        </w:tabs>
        <w:ind w:right="0"/>
        <w:jc w:val="center"/>
        <w:rPr>
          <w:rFonts w:ascii="Times New Roman" w:hAnsi="Times New Roman" w:cs="Times New Roman"/>
          <w:b w:val="0"/>
          <w:sz w:val="24"/>
          <w:szCs w:val="24"/>
        </w:rPr>
      </w:pPr>
      <w:r w:rsidRPr="003F717D">
        <w:rPr>
          <w:rFonts w:ascii="Times New Roman" w:hAnsi="Times New Roman" w:cs="Times New Roman"/>
          <w:b w:val="0"/>
          <w:sz w:val="24"/>
          <w:szCs w:val="24"/>
          <w:lang w:val="en-US"/>
        </w:rPr>
        <w:t>I</w:t>
      </w:r>
      <w:r w:rsidRPr="003F717D">
        <w:rPr>
          <w:rFonts w:ascii="Times New Roman" w:hAnsi="Times New Roman" w:cs="Times New Roman"/>
          <w:b w:val="0"/>
          <w:sz w:val="24"/>
          <w:szCs w:val="24"/>
        </w:rPr>
        <w:t>. Общие положения</w:t>
      </w:r>
    </w:p>
    <w:p w:rsidR="00780D50" w:rsidRPr="003F717D" w:rsidRDefault="00780D50" w:rsidP="00780D50">
      <w:pPr>
        <w:pStyle w:val="ConsTitle"/>
        <w:widowControl/>
        <w:tabs>
          <w:tab w:val="left" w:pos="0"/>
        </w:tabs>
        <w:ind w:left="360" w:right="0"/>
        <w:rPr>
          <w:rFonts w:ascii="Times New Roman" w:hAnsi="Times New Roman" w:cs="Times New Roman"/>
          <w:sz w:val="24"/>
          <w:szCs w:val="24"/>
        </w:rPr>
      </w:pPr>
    </w:p>
    <w:p w:rsidR="00780D50" w:rsidRPr="003F717D" w:rsidRDefault="00780D50" w:rsidP="00780D50">
      <w:pPr>
        <w:pStyle w:val="ConsTitle"/>
        <w:widowControl/>
        <w:ind w:right="0" w:firstLine="720"/>
        <w:jc w:val="both"/>
        <w:rPr>
          <w:rFonts w:ascii="Times New Roman" w:hAnsi="Times New Roman" w:cs="Times New Roman"/>
          <w:b w:val="0"/>
          <w:sz w:val="24"/>
          <w:szCs w:val="24"/>
        </w:rPr>
      </w:pPr>
      <w:r w:rsidRPr="003F717D">
        <w:rPr>
          <w:rFonts w:ascii="Times New Roman" w:hAnsi="Times New Roman" w:cs="Times New Roman"/>
          <w:b w:val="0"/>
          <w:sz w:val="24"/>
          <w:szCs w:val="24"/>
        </w:rPr>
        <w:t xml:space="preserve">1.1. Муниципальная услуга осуществления информационного обеспечения пользователей автомобильными дорогами общего пользования (далее – муниципальная услуга) предоставляется непосредственно администрацией </w:t>
      </w:r>
      <w:r w:rsidR="008B58AF" w:rsidRPr="003F717D">
        <w:rPr>
          <w:rFonts w:ascii="Times New Roman" w:hAnsi="Times New Roman" w:cs="Times New Roman"/>
          <w:b w:val="0"/>
          <w:sz w:val="24"/>
          <w:szCs w:val="24"/>
        </w:rPr>
        <w:t>Верхнеусинского сельсовета</w:t>
      </w:r>
      <w:r w:rsidR="008B58AF" w:rsidRPr="003F717D">
        <w:rPr>
          <w:rFonts w:ascii="Times New Roman" w:hAnsi="Times New Roman" w:cs="Times New Roman"/>
          <w:sz w:val="24"/>
          <w:szCs w:val="24"/>
        </w:rPr>
        <w:t xml:space="preserve"> </w:t>
      </w:r>
      <w:r w:rsidRPr="003F717D">
        <w:rPr>
          <w:rFonts w:ascii="Times New Roman" w:hAnsi="Times New Roman" w:cs="Times New Roman"/>
          <w:b w:val="0"/>
          <w:sz w:val="24"/>
          <w:szCs w:val="24"/>
        </w:rPr>
        <w:t>(далее - администрация).</w:t>
      </w:r>
    </w:p>
    <w:p w:rsidR="00780D50" w:rsidRPr="003F717D" w:rsidRDefault="00780D50" w:rsidP="00780D50">
      <w:pPr>
        <w:autoSpaceDE w:val="0"/>
        <w:autoSpaceDN w:val="0"/>
        <w:adjustRightInd w:val="0"/>
        <w:spacing w:after="0" w:line="240" w:lineRule="auto"/>
        <w:ind w:firstLine="720"/>
        <w:jc w:val="both"/>
        <w:rPr>
          <w:rFonts w:ascii="Times New Roman" w:hAnsi="Times New Roman" w:cs="Times New Roman"/>
          <w:sz w:val="24"/>
          <w:szCs w:val="24"/>
        </w:rPr>
      </w:pPr>
      <w:r w:rsidRPr="003F717D">
        <w:rPr>
          <w:rFonts w:ascii="Times New Roman" w:hAnsi="Times New Roman" w:cs="Times New Roman"/>
          <w:sz w:val="24"/>
          <w:szCs w:val="24"/>
        </w:rPr>
        <w:t>1.2. Муниципальная услуга исполняется в соответствии со следующими нормативными правовыми актами:</w:t>
      </w:r>
    </w:p>
    <w:p w:rsidR="00780D50" w:rsidRPr="003F717D" w:rsidRDefault="008B58AF" w:rsidP="00780D50">
      <w:pPr>
        <w:pStyle w:val="ConsTitle"/>
        <w:widowControl/>
        <w:tabs>
          <w:tab w:val="left" w:pos="0"/>
        </w:tabs>
        <w:ind w:right="0" w:firstLine="720"/>
        <w:jc w:val="both"/>
        <w:rPr>
          <w:rFonts w:ascii="Times New Roman" w:hAnsi="Times New Roman" w:cs="Times New Roman"/>
          <w:b w:val="0"/>
          <w:sz w:val="24"/>
          <w:szCs w:val="24"/>
        </w:rPr>
      </w:pPr>
      <w:r w:rsidRPr="003F717D">
        <w:rPr>
          <w:rFonts w:ascii="Times New Roman" w:hAnsi="Times New Roman" w:cs="Times New Roman"/>
          <w:b w:val="0"/>
          <w:bCs w:val="0"/>
          <w:sz w:val="24"/>
          <w:szCs w:val="24"/>
        </w:rPr>
        <w:t>Федеральным законом от 08.11.2007</w:t>
      </w:r>
      <w:r w:rsidR="00780D50" w:rsidRPr="003F717D">
        <w:rPr>
          <w:rFonts w:ascii="Times New Roman" w:hAnsi="Times New Roman" w:cs="Times New Roman"/>
          <w:b w:val="0"/>
          <w:bCs w:val="0"/>
          <w:sz w:val="24"/>
          <w:szCs w:val="24"/>
        </w:rPr>
        <w:t xml:space="preserve"> № 257-ФЗ «Об автомобильных дорогах и о дорожной деятельности и о внесении изменений в отдельные законодательные акты Российской Федерации»</w:t>
      </w:r>
      <w:r w:rsidR="00780D50" w:rsidRPr="003F717D">
        <w:rPr>
          <w:rFonts w:ascii="Times New Roman" w:hAnsi="Times New Roman" w:cs="Times New Roman"/>
          <w:b w:val="0"/>
          <w:sz w:val="24"/>
          <w:szCs w:val="24"/>
        </w:rPr>
        <w:t>;</w:t>
      </w:r>
    </w:p>
    <w:p w:rsidR="00780D50" w:rsidRPr="003F717D" w:rsidRDefault="008B58AF" w:rsidP="00780D50">
      <w:pPr>
        <w:pStyle w:val="afb"/>
        <w:ind w:firstLine="720"/>
        <w:jc w:val="both"/>
        <w:rPr>
          <w:sz w:val="24"/>
          <w:szCs w:val="24"/>
        </w:rPr>
      </w:pPr>
      <w:r w:rsidRPr="003F717D">
        <w:rPr>
          <w:sz w:val="24"/>
          <w:szCs w:val="24"/>
        </w:rPr>
        <w:t>Федеральным законом от 02.05.</w:t>
      </w:r>
      <w:r w:rsidR="00AA1587" w:rsidRPr="003F717D">
        <w:rPr>
          <w:sz w:val="24"/>
          <w:szCs w:val="24"/>
        </w:rPr>
        <w:t xml:space="preserve">2006 </w:t>
      </w:r>
      <w:r w:rsidR="00780D50" w:rsidRPr="003F717D">
        <w:rPr>
          <w:sz w:val="24"/>
          <w:szCs w:val="24"/>
        </w:rPr>
        <w:t>№ 59-ФЗ «О порядке рассмотрения обращений граждан Российской Федерации»;</w:t>
      </w:r>
    </w:p>
    <w:p w:rsidR="00780D50" w:rsidRPr="003F717D" w:rsidRDefault="00AA1587" w:rsidP="00780D50">
      <w:pPr>
        <w:autoSpaceDE w:val="0"/>
        <w:autoSpaceDN w:val="0"/>
        <w:adjustRightInd w:val="0"/>
        <w:spacing w:after="0" w:line="240" w:lineRule="auto"/>
        <w:ind w:firstLine="720"/>
        <w:jc w:val="both"/>
        <w:rPr>
          <w:rFonts w:ascii="Times New Roman" w:hAnsi="Times New Roman" w:cs="Times New Roman"/>
          <w:sz w:val="24"/>
          <w:szCs w:val="24"/>
        </w:rPr>
      </w:pPr>
      <w:r w:rsidRPr="003F717D">
        <w:rPr>
          <w:rFonts w:ascii="Times New Roman" w:hAnsi="Times New Roman" w:cs="Times New Roman"/>
          <w:sz w:val="24"/>
          <w:szCs w:val="24"/>
        </w:rPr>
        <w:t xml:space="preserve">Федеральным законом от 27.07.2006 </w:t>
      </w:r>
      <w:r w:rsidR="00780D50" w:rsidRPr="003F717D">
        <w:rPr>
          <w:rFonts w:ascii="Times New Roman" w:hAnsi="Times New Roman" w:cs="Times New Roman"/>
          <w:sz w:val="24"/>
          <w:szCs w:val="24"/>
        </w:rPr>
        <w:t>№ 149-ФЗ «Об информации, информационных технологиях и о защите информации».</w:t>
      </w:r>
    </w:p>
    <w:p w:rsidR="00780D50" w:rsidRPr="003F717D" w:rsidRDefault="00780D50" w:rsidP="00780D50">
      <w:pPr>
        <w:spacing w:after="0" w:line="240" w:lineRule="auto"/>
        <w:ind w:firstLine="720"/>
        <w:jc w:val="both"/>
        <w:rPr>
          <w:rFonts w:ascii="Times New Roman" w:hAnsi="Times New Roman" w:cs="Times New Roman"/>
          <w:sz w:val="24"/>
          <w:szCs w:val="24"/>
        </w:rPr>
      </w:pPr>
      <w:r w:rsidRPr="003F717D">
        <w:rPr>
          <w:rFonts w:ascii="Times New Roman" w:hAnsi="Times New Roman" w:cs="Times New Roman"/>
          <w:sz w:val="24"/>
          <w:szCs w:val="24"/>
        </w:rPr>
        <w:t>1.3. Результат исполнения государственной функции – письменная информация о состоянии дорог, временном ограничении или прекращении движения по автомобильным дорогам общего пользования местного значения.</w:t>
      </w:r>
    </w:p>
    <w:p w:rsidR="00780D50" w:rsidRPr="003F717D" w:rsidRDefault="00780D50" w:rsidP="00780D50">
      <w:pPr>
        <w:autoSpaceDE w:val="0"/>
        <w:autoSpaceDN w:val="0"/>
        <w:adjustRightInd w:val="0"/>
        <w:spacing w:after="0" w:line="240" w:lineRule="auto"/>
        <w:jc w:val="center"/>
        <w:outlineLvl w:val="1"/>
        <w:rPr>
          <w:rFonts w:ascii="Times New Roman" w:hAnsi="Times New Roman" w:cs="Times New Roman"/>
          <w:b/>
          <w:sz w:val="24"/>
          <w:szCs w:val="24"/>
        </w:rPr>
      </w:pPr>
    </w:p>
    <w:p w:rsidR="00780D50" w:rsidRPr="003F717D" w:rsidRDefault="00780D50" w:rsidP="00780D50">
      <w:pPr>
        <w:autoSpaceDE w:val="0"/>
        <w:autoSpaceDN w:val="0"/>
        <w:adjustRightInd w:val="0"/>
        <w:spacing w:after="0" w:line="240" w:lineRule="auto"/>
        <w:jc w:val="center"/>
        <w:outlineLvl w:val="1"/>
        <w:rPr>
          <w:rFonts w:ascii="Times New Roman" w:hAnsi="Times New Roman" w:cs="Times New Roman"/>
          <w:sz w:val="24"/>
          <w:szCs w:val="24"/>
        </w:rPr>
      </w:pPr>
      <w:r w:rsidRPr="003F717D">
        <w:rPr>
          <w:rFonts w:ascii="Times New Roman" w:hAnsi="Times New Roman" w:cs="Times New Roman"/>
          <w:sz w:val="24"/>
          <w:szCs w:val="24"/>
        </w:rPr>
        <w:t>II. Требования к порядку исполнения муниципальной услуги</w:t>
      </w:r>
    </w:p>
    <w:p w:rsidR="00780D50" w:rsidRPr="003F717D" w:rsidRDefault="00780D50" w:rsidP="00780D50">
      <w:pPr>
        <w:autoSpaceDE w:val="0"/>
        <w:autoSpaceDN w:val="0"/>
        <w:adjustRightInd w:val="0"/>
        <w:spacing w:after="0" w:line="240" w:lineRule="auto"/>
        <w:jc w:val="center"/>
        <w:outlineLvl w:val="1"/>
        <w:rPr>
          <w:rFonts w:ascii="Times New Roman" w:hAnsi="Times New Roman" w:cs="Times New Roman"/>
          <w:b/>
          <w:sz w:val="24"/>
          <w:szCs w:val="24"/>
        </w:rPr>
      </w:pPr>
    </w:p>
    <w:p w:rsidR="00780D50" w:rsidRPr="003F717D" w:rsidRDefault="00780D50" w:rsidP="00780D50">
      <w:pPr>
        <w:pStyle w:val="ConsNormal"/>
        <w:widowControl/>
        <w:tabs>
          <w:tab w:val="left" w:pos="0"/>
        </w:tabs>
        <w:ind w:right="0" w:firstLine="0"/>
        <w:jc w:val="both"/>
        <w:rPr>
          <w:rFonts w:ascii="Times New Roman" w:hAnsi="Times New Roman" w:cs="Times New Roman"/>
          <w:sz w:val="24"/>
          <w:szCs w:val="24"/>
        </w:rPr>
      </w:pPr>
      <w:r w:rsidRPr="003F717D">
        <w:rPr>
          <w:rFonts w:ascii="Times New Roman" w:hAnsi="Times New Roman" w:cs="Times New Roman"/>
          <w:sz w:val="24"/>
          <w:szCs w:val="24"/>
        </w:rPr>
        <w:tab/>
        <w:t xml:space="preserve">2.1. Сведения о месте нахождения, режиме работы, справочные телефоны, адрес электронной почты и номер факса администрации </w:t>
      </w:r>
      <w:r w:rsidR="00AA1587" w:rsidRPr="003F717D">
        <w:rPr>
          <w:rFonts w:ascii="Times New Roman" w:hAnsi="Times New Roman" w:cs="Times New Roman"/>
          <w:sz w:val="24"/>
          <w:szCs w:val="24"/>
        </w:rPr>
        <w:t xml:space="preserve">Верхнеусинского сельсовета. </w:t>
      </w:r>
      <w:r w:rsidRPr="003F717D">
        <w:rPr>
          <w:rFonts w:ascii="Times New Roman" w:hAnsi="Times New Roman" w:cs="Times New Roman"/>
          <w:sz w:val="24"/>
          <w:szCs w:val="24"/>
        </w:rPr>
        <w:t>Место нахождения администрации:</w:t>
      </w:r>
    </w:p>
    <w:p w:rsidR="00780D50" w:rsidRPr="003F717D" w:rsidRDefault="00780D50" w:rsidP="00780D50">
      <w:pPr>
        <w:pStyle w:val="ConsPlusNormal"/>
        <w:widowControl/>
        <w:ind w:firstLine="708"/>
        <w:jc w:val="both"/>
        <w:rPr>
          <w:rFonts w:ascii="Times New Roman" w:hAnsi="Times New Roman" w:cs="Times New Roman"/>
          <w:bCs/>
          <w:sz w:val="24"/>
          <w:szCs w:val="24"/>
        </w:rPr>
      </w:pPr>
      <w:r w:rsidRPr="003F717D">
        <w:rPr>
          <w:rFonts w:ascii="Times New Roman" w:hAnsi="Times New Roman" w:cs="Times New Roman"/>
          <w:sz w:val="24"/>
          <w:szCs w:val="24"/>
        </w:rPr>
        <w:t xml:space="preserve">Адрес: </w:t>
      </w:r>
      <w:r w:rsidR="00AA1587" w:rsidRPr="003F717D">
        <w:rPr>
          <w:rFonts w:ascii="Times New Roman" w:hAnsi="Times New Roman" w:cs="Times New Roman"/>
          <w:bCs/>
          <w:sz w:val="24"/>
          <w:szCs w:val="24"/>
        </w:rPr>
        <w:t>662842, Красноя</w:t>
      </w:r>
      <w:r w:rsidRPr="003F717D">
        <w:rPr>
          <w:rFonts w:ascii="Times New Roman" w:hAnsi="Times New Roman" w:cs="Times New Roman"/>
          <w:bCs/>
          <w:sz w:val="24"/>
          <w:szCs w:val="24"/>
        </w:rPr>
        <w:t>рский край,</w:t>
      </w:r>
      <w:r w:rsidR="00EA74BD" w:rsidRPr="003F717D">
        <w:rPr>
          <w:rFonts w:ascii="Times New Roman" w:hAnsi="Times New Roman" w:cs="Times New Roman"/>
          <w:bCs/>
          <w:sz w:val="24"/>
          <w:szCs w:val="24"/>
        </w:rPr>
        <w:t xml:space="preserve"> </w:t>
      </w:r>
      <w:proofErr w:type="spellStart"/>
      <w:r w:rsidR="00AA1587" w:rsidRPr="003F717D">
        <w:rPr>
          <w:rFonts w:ascii="Times New Roman" w:hAnsi="Times New Roman" w:cs="Times New Roman"/>
          <w:bCs/>
          <w:sz w:val="24"/>
          <w:szCs w:val="24"/>
        </w:rPr>
        <w:t>Ермаковский</w:t>
      </w:r>
      <w:proofErr w:type="spellEnd"/>
      <w:r w:rsidR="00AA1587" w:rsidRPr="003F717D">
        <w:rPr>
          <w:rFonts w:ascii="Times New Roman" w:hAnsi="Times New Roman" w:cs="Times New Roman"/>
          <w:bCs/>
          <w:sz w:val="24"/>
          <w:szCs w:val="24"/>
        </w:rPr>
        <w:t xml:space="preserve"> район</w:t>
      </w:r>
      <w:r w:rsidRPr="003F717D">
        <w:rPr>
          <w:rFonts w:ascii="Times New Roman" w:hAnsi="Times New Roman" w:cs="Times New Roman"/>
          <w:bCs/>
          <w:sz w:val="24"/>
          <w:szCs w:val="24"/>
        </w:rPr>
        <w:t>,</w:t>
      </w:r>
      <w:r w:rsidR="00AA1587" w:rsidRPr="003F717D">
        <w:rPr>
          <w:rFonts w:ascii="Times New Roman" w:hAnsi="Times New Roman" w:cs="Times New Roman"/>
          <w:sz w:val="24"/>
          <w:szCs w:val="24"/>
        </w:rPr>
        <w:t xml:space="preserve"> с. Верхнеусинское,  пл. </w:t>
      </w:r>
      <w:proofErr w:type="spellStart"/>
      <w:r w:rsidR="00AA1587" w:rsidRPr="003F717D">
        <w:rPr>
          <w:rFonts w:ascii="Times New Roman" w:hAnsi="Times New Roman" w:cs="Times New Roman"/>
          <w:sz w:val="24"/>
          <w:szCs w:val="24"/>
        </w:rPr>
        <w:t>Щетинкина</w:t>
      </w:r>
      <w:proofErr w:type="spellEnd"/>
      <w:r w:rsidR="00AA1587" w:rsidRPr="003F717D">
        <w:rPr>
          <w:rFonts w:ascii="Times New Roman" w:hAnsi="Times New Roman" w:cs="Times New Roman"/>
          <w:sz w:val="24"/>
          <w:szCs w:val="24"/>
        </w:rPr>
        <w:t>, д. 2.</w:t>
      </w:r>
    </w:p>
    <w:p w:rsidR="00780D50" w:rsidRPr="003F717D" w:rsidRDefault="007946CB" w:rsidP="00780D50">
      <w:pPr>
        <w:pStyle w:val="ConsNormal"/>
        <w:widowControl/>
        <w:tabs>
          <w:tab w:val="left" w:pos="709"/>
        </w:tabs>
        <w:ind w:right="0" w:firstLine="709"/>
        <w:jc w:val="both"/>
        <w:rPr>
          <w:rFonts w:ascii="Times New Roman" w:hAnsi="Times New Roman" w:cs="Times New Roman"/>
          <w:sz w:val="24"/>
          <w:szCs w:val="24"/>
        </w:rPr>
      </w:pPr>
      <w:r w:rsidRPr="003F717D">
        <w:rPr>
          <w:rFonts w:ascii="Times New Roman" w:hAnsi="Times New Roman" w:cs="Times New Roman"/>
          <w:sz w:val="24"/>
          <w:szCs w:val="24"/>
        </w:rPr>
        <w:t>Телефоны: 8 (39138)  36-4-84, факс: 8 (39138)  36-4-83.</w:t>
      </w:r>
    </w:p>
    <w:p w:rsidR="00780D50" w:rsidRPr="003F717D" w:rsidRDefault="007946CB" w:rsidP="00780D50">
      <w:pPr>
        <w:spacing w:after="0" w:line="240" w:lineRule="auto"/>
        <w:rPr>
          <w:rFonts w:ascii="Times New Roman" w:hAnsi="Times New Roman" w:cs="Times New Roman"/>
          <w:sz w:val="24"/>
          <w:szCs w:val="24"/>
        </w:rPr>
      </w:pPr>
      <w:r w:rsidRPr="003F717D">
        <w:rPr>
          <w:rFonts w:ascii="Times New Roman" w:hAnsi="Times New Roman" w:cs="Times New Roman"/>
          <w:sz w:val="24"/>
          <w:szCs w:val="24"/>
        </w:rPr>
        <w:t xml:space="preserve">          </w:t>
      </w:r>
      <w:r w:rsidR="00780D50" w:rsidRPr="003F717D">
        <w:rPr>
          <w:rFonts w:ascii="Times New Roman" w:hAnsi="Times New Roman" w:cs="Times New Roman"/>
          <w:sz w:val="24"/>
          <w:szCs w:val="24"/>
          <w:lang w:val="en-US"/>
        </w:rPr>
        <w:t>E</w:t>
      </w:r>
      <w:r w:rsidR="00780D50" w:rsidRPr="003F717D">
        <w:rPr>
          <w:rFonts w:ascii="Times New Roman" w:hAnsi="Times New Roman" w:cs="Times New Roman"/>
          <w:sz w:val="24"/>
          <w:szCs w:val="24"/>
        </w:rPr>
        <w:t>-</w:t>
      </w:r>
      <w:r w:rsidR="00780D50" w:rsidRPr="003F717D">
        <w:rPr>
          <w:rFonts w:ascii="Times New Roman" w:hAnsi="Times New Roman" w:cs="Times New Roman"/>
          <w:sz w:val="24"/>
          <w:szCs w:val="24"/>
          <w:lang w:val="en-US"/>
        </w:rPr>
        <w:t>mail</w:t>
      </w:r>
      <w:r w:rsidR="00780D50" w:rsidRPr="003F717D">
        <w:rPr>
          <w:rFonts w:ascii="Times New Roman" w:hAnsi="Times New Roman" w:cs="Times New Roman"/>
          <w:sz w:val="24"/>
          <w:szCs w:val="24"/>
        </w:rPr>
        <w:t xml:space="preserve">: </w:t>
      </w:r>
      <w:proofErr w:type="spellStart"/>
      <w:r w:rsidRPr="003F717D">
        <w:rPr>
          <w:rFonts w:ascii="Times New Roman" w:hAnsi="Times New Roman" w:cs="Times New Roman"/>
          <w:sz w:val="24"/>
          <w:szCs w:val="24"/>
          <w:lang w:val="en-US"/>
        </w:rPr>
        <w:t>admusin</w:t>
      </w:r>
      <w:r w:rsidR="00A942B6" w:rsidRPr="003F717D">
        <w:rPr>
          <w:rFonts w:ascii="Times New Roman" w:hAnsi="Times New Roman" w:cs="Times New Roman"/>
          <w:sz w:val="24"/>
          <w:szCs w:val="24"/>
          <w:lang w:val="en-US"/>
        </w:rPr>
        <w:t>sk</w:t>
      </w:r>
      <w:proofErr w:type="spellEnd"/>
      <w:r w:rsidR="00780D50" w:rsidRPr="003F717D">
        <w:rPr>
          <w:rFonts w:ascii="Times New Roman" w:hAnsi="Times New Roman" w:cs="Times New Roman"/>
          <w:sz w:val="24"/>
          <w:szCs w:val="24"/>
        </w:rPr>
        <w:t>@</w:t>
      </w:r>
      <w:r w:rsidR="00780D50" w:rsidRPr="003F717D">
        <w:rPr>
          <w:rFonts w:ascii="Times New Roman" w:hAnsi="Times New Roman" w:cs="Times New Roman"/>
          <w:sz w:val="24"/>
          <w:szCs w:val="24"/>
          <w:lang w:val="en-US"/>
        </w:rPr>
        <w:t>mail</w:t>
      </w:r>
      <w:r w:rsidR="00780D50" w:rsidRPr="003F717D">
        <w:rPr>
          <w:rFonts w:ascii="Times New Roman" w:hAnsi="Times New Roman" w:cs="Times New Roman"/>
          <w:sz w:val="24"/>
          <w:szCs w:val="24"/>
        </w:rPr>
        <w:t>.</w:t>
      </w:r>
      <w:proofErr w:type="spellStart"/>
      <w:r w:rsidR="00780D50" w:rsidRPr="003F717D">
        <w:rPr>
          <w:rFonts w:ascii="Times New Roman" w:hAnsi="Times New Roman" w:cs="Times New Roman"/>
          <w:sz w:val="24"/>
          <w:szCs w:val="24"/>
          <w:lang w:val="en-US"/>
        </w:rPr>
        <w:t>ru</w:t>
      </w:r>
      <w:proofErr w:type="spellEnd"/>
    </w:p>
    <w:p w:rsidR="00780D50" w:rsidRPr="003F717D" w:rsidRDefault="00780D50" w:rsidP="00780D50">
      <w:pPr>
        <w:pStyle w:val="ConsNormal"/>
        <w:widowControl/>
        <w:tabs>
          <w:tab w:val="left" w:pos="709"/>
        </w:tabs>
        <w:ind w:right="0"/>
        <w:jc w:val="both"/>
        <w:rPr>
          <w:rFonts w:ascii="Times New Roman" w:hAnsi="Times New Roman" w:cs="Times New Roman"/>
          <w:sz w:val="24"/>
          <w:szCs w:val="24"/>
        </w:rPr>
      </w:pPr>
      <w:r w:rsidRPr="003F717D">
        <w:rPr>
          <w:rFonts w:ascii="Times New Roman" w:hAnsi="Times New Roman" w:cs="Times New Roman"/>
          <w:sz w:val="24"/>
          <w:szCs w:val="24"/>
        </w:rPr>
        <w:t>Режим работы администрации: пон</w:t>
      </w:r>
      <w:r w:rsidR="00A942B6" w:rsidRPr="003F717D">
        <w:rPr>
          <w:rFonts w:ascii="Times New Roman" w:hAnsi="Times New Roman" w:cs="Times New Roman"/>
          <w:sz w:val="24"/>
          <w:szCs w:val="24"/>
        </w:rPr>
        <w:t>едельник-пятница с 8.00 до 17.00</w:t>
      </w:r>
      <w:r w:rsidRPr="003F717D">
        <w:rPr>
          <w:rFonts w:ascii="Times New Roman" w:hAnsi="Times New Roman" w:cs="Times New Roman"/>
          <w:sz w:val="24"/>
          <w:szCs w:val="24"/>
        </w:rPr>
        <w:t>, перерыв на обед с 12.00 до 13.00, выходные дни: суббота, воскресенье.</w:t>
      </w:r>
    </w:p>
    <w:p w:rsidR="00780D50" w:rsidRPr="003F717D" w:rsidRDefault="00780D50" w:rsidP="00780D50">
      <w:pPr>
        <w:pStyle w:val="ConsNormal"/>
        <w:widowControl/>
        <w:tabs>
          <w:tab w:val="left" w:pos="0"/>
        </w:tabs>
        <w:ind w:right="0"/>
        <w:jc w:val="both"/>
        <w:rPr>
          <w:rFonts w:ascii="Times New Roman" w:hAnsi="Times New Roman" w:cs="Times New Roman"/>
          <w:b/>
          <w:color w:val="0000FF"/>
          <w:sz w:val="24"/>
          <w:szCs w:val="24"/>
        </w:rPr>
      </w:pPr>
      <w:r w:rsidRPr="003F717D">
        <w:rPr>
          <w:rFonts w:ascii="Times New Roman" w:hAnsi="Times New Roman" w:cs="Times New Roman"/>
          <w:sz w:val="24"/>
          <w:szCs w:val="24"/>
        </w:rPr>
        <w:t>2.1.1. Указанные сведения также размещаются в средствах массовой информации, на официальном сайте</w:t>
      </w:r>
      <w:r w:rsidRPr="003F717D">
        <w:rPr>
          <w:rFonts w:ascii="Times New Roman" w:hAnsi="Times New Roman" w:cs="Times New Roman"/>
          <w:b/>
          <w:sz w:val="24"/>
          <w:szCs w:val="24"/>
        </w:rPr>
        <w:t xml:space="preserve">, </w:t>
      </w:r>
      <w:r w:rsidRPr="003F717D">
        <w:rPr>
          <w:rFonts w:ascii="Times New Roman" w:hAnsi="Times New Roman" w:cs="Times New Roman"/>
          <w:sz w:val="24"/>
          <w:szCs w:val="24"/>
        </w:rPr>
        <w:t>а также на информационных стендах.</w:t>
      </w:r>
    </w:p>
    <w:p w:rsidR="00780D50" w:rsidRPr="003F717D" w:rsidRDefault="00780D50" w:rsidP="00780D50">
      <w:pPr>
        <w:pStyle w:val="ConsNormal"/>
        <w:widowControl/>
        <w:ind w:right="0"/>
        <w:jc w:val="both"/>
        <w:rPr>
          <w:rFonts w:ascii="Times New Roman" w:hAnsi="Times New Roman" w:cs="Times New Roman"/>
          <w:sz w:val="24"/>
          <w:szCs w:val="24"/>
        </w:rPr>
      </w:pPr>
      <w:r w:rsidRPr="003F717D">
        <w:rPr>
          <w:rFonts w:ascii="Times New Roman" w:hAnsi="Times New Roman" w:cs="Times New Roman"/>
          <w:sz w:val="24"/>
          <w:szCs w:val="24"/>
        </w:rPr>
        <w:t>2.2. Для получения информации о процедуре исполнения муниципальной услуге заявители обращаются в администрацию специалистам компетентным в данном вопросе (далее специалист):</w:t>
      </w:r>
    </w:p>
    <w:p w:rsidR="00780D50" w:rsidRPr="003F717D" w:rsidRDefault="00780D50" w:rsidP="00780D50">
      <w:pPr>
        <w:pStyle w:val="ConsNormal"/>
        <w:widowControl/>
        <w:ind w:right="0" w:firstLine="708"/>
        <w:jc w:val="both"/>
        <w:rPr>
          <w:rFonts w:ascii="Times New Roman" w:hAnsi="Times New Roman" w:cs="Times New Roman"/>
          <w:sz w:val="24"/>
          <w:szCs w:val="24"/>
        </w:rPr>
      </w:pPr>
      <w:r w:rsidRPr="003F717D">
        <w:rPr>
          <w:rFonts w:ascii="Times New Roman" w:hAnsi="Times New Roman" w:cs="Times New Roman"/>
          <w:sz w:val="24"/>
          <w:szCs w:val="24"/>
        </w:rPr>
        <w:t>- непосредственно (лично или через уполномоченного представителя), в том числе и по телефону;</w:t>
      </w:r>
    </w:p>
    <w:p w:rsidR="00780D50" w:rsidRPr="003F717D" w:rsidRDefault="00780D50" w:rsidP="00780D50">
      <w:pPr>
        <w:pStyle w:val="ConsNormal"/>
        <w:widowControl/>
        <w:tabs>
          <w:tab w:val="left" w:pos="0"/>
        </w:tabs>
        <w:ind w:right="0" w:firstLine="0"/>
        <w:jc w:val="both"/>
        <w:rPr>
          <w:rFonts w:ascii="Times New Roman" w:hAnsi="Times New Roman" w:cs="Times New Roman"/>
          <w:sz w:val="24"/>
          <w:szCs w:val="24"/>
        </w:rPr>
      </w:pPr>
      <w:r w:rsidRPr="003F717D">
        <w:rPr>
          <w:rFonts w:ascii="Times New Roman" w:hAnsi="Times New Roman" w:cs="Times New Roman"/>
          <w:sz w:val="24"/>
          <w:szCs w:val="24"/>
        </w:rPr>
        <w:tab/>
        <w:t>- с письменным заявлением с использованием почтовой, факсимильной, электронной связи или иных способов доставки, включая доставку лично или через представителя.</w:t>
      </w:r>
    </w:p>
    <w:p w:rsidR="00970490" w:rsidRPr="003F717D" w:rsidRDefault="00780D50" w:rsidP="00970490">
      <w:pPr>
        <w:spacing w:after="0" w:line="240" w:lineRule="auto"/>
        <w:ind w:firstLine="720"/>
        <w:jc w:val="both"/>
        <w:rPr>
          <w:rFonts w:ascii="Times New Roman" w:eastAsia="Times New Roman" w:hAnsi="Times New Roman" w:cs="Times New Roman"/>
          <w:sz w:val="24"/>
          <w:szCs w:val="24"/>
          <w:lang w:eastAsia="ru-RU"/>
        </w:rPr>
      </w:pPr>
      <w:r w:rsidRPr="003F717D">
        <w:rPr>
          <w:rFonts w:ascii="Times New Roman" w:hAnsi="Times New Roman" w:cs="Times New Roman"/>
          <w:sz w:val="24"/>
          <w:szCs w:val="24"/>
        </w:rPr>
        <w:tab/>
        <w:t>Также необходимая информация по порядку исполнения функции может быть получена заявителем на официальном сайте администрации</w:t>
      </w:r>
      <w:r w:rsidR="00970490" w:rsidRPr="003F717D">
        <w:rPr>
          <w:rFonts w:ascii="Times New Roman" w:eastAsia="Times New Roman" w:hAnsi="Times New Roman" w:cs="Times New Roman"/>
          <w:sz w:val="24"/>
          <w:szCs w:val="24"/>
          <w:lang w:eastAsia="ru-RU"/>
        </w:rPr>
        <w:t xml:space="preserve"> </w:t>
      </w:r>
      <w:hyperlink r:id="rId7" w:history="1">
        <w:r w:rsidR="00970490" w:rsidRPr="003F717D">
          <w:rPr>
            <w:rStyle w:val="af6"/>
            <w:rFonts w:ascii="Times New Roman" w:eastAsia="Times New Roman" w:hAnsi="Times New Roman" w:cs="Times New Roman"/>
            <w:color w:val="auto"/>
            <w:sz w:val="24"/>
            <w:szCs w:val="24"/>
            <w:u w:val="none"/>
            <w:lang w:val="en-US" w:eastAsia="ru-RU"/>
          </w:rPr>
          <w:t>http</w:t>
        </w:r>
        <w:r w:rsidR="00970490" w:rsidRPr="003F717D">
          <w:rPr>
            <w:rStyle w:val="af6"/>
            <w:rFonts w:ascii="Times New Roman" w:eastAsia="Times New Roman" w:hAnsi="Times New Roman" w:cs="Times New Roman"/>
            <w:color w:val="auto"/>
            <w:sz w:val="24"/>
            <w:szCs w:val="24"/>
            <w:u w:val="none"/>
            <w:lang w:eastAsia="ru-RU"/>
          </w:rPr>
          <w:t>://</w:t>
        </w:r>
        <w:proofErr w:type="spellStart"/>
        <w:r w:rsidR="00970490" w:rsidRPr="003F717D">
          <w:rPr>
            <w:rStyle w:val="af6"/>
            <w:rFonts w:ascii="Times New Roman" w:eastAsia="Times New Roman" w:hAnsi="Times New Roman" w:cs="Times New Roman"/>
            <w:color w:val="auto"/>
            <w:sz w:val="24"/>
            <w:szCs w:val="24"/>
            <w:u w:val="none"/>
            <w:lang w:val="en-US" w:eastAsia="ru-RU"/>
          </w:rPr>
          <w:t>vusinsk</w:t>
        </w:r>
        <w:proofErr w:type="spellEnd"/>
        <w:r w:rsidR="00970490" w:rsidRPr="003F717D">
          <w:rPr>
            <w:rStyle w:val="af6"/>
            <w:rFonts w:ascii="Times New Roman" w:eastAsia="Times New Roman" w:hAnsi="Times New Roman" w:cs="Times New Roman"/>
            <w:color w:val="auto"/>
            <w:sz w:val="24"/>
            <w:szCs w:val="24"/>
            <w:u w:val="none"/>
            <w:lang w:eastAsia="ru-RU"/>
          </w:rPr>
          <w:t>.</w:t>
        </w:r>
        <w:proofErr w:type="spellStart"/>
        <w:r w:rsidR="00970490" w:rsidRPr="003F717D">
          <w:rPr>
            <w:rStyle w:val="af6"/>
            <w:rFonts w:ascii="Times New Roman" w:eastAsia="Times New Roman" w:hAnsi="Times New Roman" w:cs="Times New Roman"/>
            <w:color w:val="auto"/>
            <w:sz w:val="24"/>
            <w:szCs w:val="24"/>
            <w:u w:val="none"/>
            <w:lang w:val="en-US" w:eastAsia="ru-RU"/>
          </w:rPr>
          <w:t>bdu</w:t>
        </w:r>
        <w:proofErr w:type="spellEnd"/>
        <w:r w:rsidR="00970490" w:rsidRPr="003F717D">
          <w:rPr>
            <w:rStyle w:val="af6"/>
            <w:rFonts w:ascii="Times New Roman" w:eastAsia="Times New Roman" w:hAnsi="Times New Roman" w:cs="Times New Roman"/>
            <w:color w:val="auto"/>
            <w:sz w:val="24"/>
            <w:szCs w:val="24"/>
            <w:u w:val="none"/>
            <w:lang w:eastAsia="ru-RU"/>
          </w:rPr>
          <w:t>.</w:t>
        </w:r>
        <w:proofErr w:type="spellStart"/>
        <w:r w:rsidR="00970490" w:rsidRPr="003F717D">
          <w:rPr>
            <w:rStyle w:val="af6"/>
            <w:rFonts w:ascii="Times New Roman" w:eastAsia="Times New Roman" w:hAnsi="Times New Roman" w:cs="Times New Roman"/>
            <w:color w:val="auto"/>
            <w:sz w:val="24"/>
            <w:szCs w:val="24"/>
            <w:u w:val="none"/>
            <w:lang w:val="en-US" w:eastAsia="ru-RU"/>
          </w:rPr>
          <w:t>su</w:t>
        </w:r>
        <w:proofErr w:type="spellEnd"/>
      </w:hyperlink>
      <w:r w:rsidR="00970490" w:rsidRPr="003F717D">
        <w:rPr>
          <w:rFonts w:ascii="Times New Roman" w:eastAsia="Times New Roman" w:hAnsi="Times New Roman" w:cs="Times New Roman"/>
          <w:sz w:val="24"/>
          <w:szCs w:val="24"/>
          <w:lang w:eastAsia="ru-RU"/>
        </w:rPr>
        <w:t xml:space="preserve">. </w:t>
      </w:r>
    </w:p>
    <w:p w:rsidR="00780D50" w:rsidRPr="003F717D" w:rsidRDefault="00780D50" w:rsidP="00970490">
      <w:pPr>
        <w:spacing w:after="0" w:line="240" w:lineRule="auto"/>
        <w:ind w:firstLine="720"/>
        <w:jc w:val="both"/>
        <w:rPr>
          <w:rFonts w:ascii="Times New Roman" w:eastAsia="Times New Roman" w:hAnsi="Times New Roman" w:cs="Times New Roman"/>
          <w:sz w:val="24"/>
          <w:szCs w:val="24"/>
          <w:lang w:eastAsia="ru-RU"/>
        </w:rPr>
      </w:pPr>
      <w:r w:rsidRPr="003F717D">
        <w:rPr>
          <w:rFonts w:ascii="Times New Roman" w:hAnsi="Times New Roman" w:cs="Times New Roman"/>
          <w:sz w:val="24"/>
          <w:szCs w:val="24"/>
        </w:rPr>
        <w:lastRenderedPageBreak/>
        <w:t>2.2.1. Предоставляемая заявителям информация о процедуре исполнения муниципальной услуге должна быть:</w:t>
      </w:r>
    </w:p>
    <w:p w:rsidR="00780D50" w:rsidRPr="003F717D" w:rsidRDefault="00780D50" w:rsidP="00780D50">
      <w:pPr>
        <w:pStyle w:val="ConsNormal"/>
        <w:widowControl/>
        <w:tabs>
          <w:tab w:val="left" w:pos="709"/>
        </w:tabs>
        <w:ind w:right="0"/>
        <w:jc w:val="both"/>
        <w:rPr>
          <w:rFonts w:ascii="Times New Roman" w:hAnsi="Times New Roman" w:cs="Times New Roman"/>
          <w:sz w:val="24"/>
          <w:szCs w:val="24"/>
        </w:rPr>
      </w:pPr>
      <w:r w:rsidRPr="003F717D">
        <w:rPr>
          <w:rFonts w:ascii="Times New Roman" w:hAnsi="Times New Roman" w:cs="Times New Roman"/>
          <w:sz w:val="24"/>
          <w:szCs w:val="24"/>
        </w:rPr>
        <w:t xml:space="preserve">  - достоверной;</w:t>
      </w:r>
    </w:p>
    <w:p w:rsidR="00780D50" w:rsidRPr="003F717D" w:rsidRDefault="00780D50" w:rsidP="00780D50">
      <w:pPr>
        <w:pStyle w:val="ConsNormal"/>
        <w:widowControl/>
        <w:tabs>
          <w:tab w:val="left" w:pos="709"/>
        </w:tabs>
        <w:ind w:right="0"/>
        <w:jc w:val="both"/>
        <w:rPr>
          <w:rFonts w:ascii="Times New Roman" w:hAnsi="Times New Roman" w:cs="Times New Roman"/>
          <w:sz w:val="24"/>
          <w:szCs w:val="24"/>
        </w:rPr>
      </w:pPr>
      <w:r w:rsidRPr="003F717D">
        <w:rPr>
          <w:rFonts w:ascii="Times New Roman" w:hAnsi="Times New Roman" w:cs="Times New Roman"/>
          <w:sz w:val="24"/>
          <w:szCs w:val="24"/>
        </w:rPr>
        <w:t xml:space="preserve">  - понятно излагаемой;</w:t>
      </w:r>
    </w:p>
    <w:p w:rsidR="00780D50" w:rsidRPr="003F717D" w:rsidRDefault="00780D50" w:rsidP="00780D50">
      <w:pPr>
        <w:pStyle w:val="ConsNormal"/>
        <w:widowControl/>
        <w:tabs>
          <w:tab w:val="left" w:pos="709"/>
        </w:tabs>
        <w:ind w:right="0"/>
        <w:jc w:val="both"/>
        <w:rPr>
          <w:rFonts w:ascii="Times New Roman" w:hAnsi="Times New Roman" w:cs="Times New Roman"/>
          <w:sz w:val="24"/>
          <w:szCs w:val="24"/>
        </w:rPr>
      </w:pPr>
      <w:r w:rsidRPr="003F717D">
        <w:rPr>
          <w:rFonts w:ascii="Times New Roman" w:hAnsi="Times New Roman" w:cs="Times New Roman"/>
          <w:sz w:val="24"/>
          <w:szCs w:val="24"/>
        </w:rPr>
        <w:t xml:space="preserve">  - исчерпывающе полной.</w:t>
      </w:r>
    </w:p>
    <w:p w:rsidR="00780D50" w:rsidRPr="003F717D" w:rsidRDefault="00780D50" w:rsidP="00780D50">
      <w:pPr>
        <w:pStyle w:val="ConsNormal"/>
        <w:widowControl/>
        <w:tabs>
          <w:tab w:val="left" w:pos="0"/>
        </w:tabs>
        <w:ind w:right="0" w:firstLine="0"/>
        <w:jc w:val="both"/>
        <w:rPr>
          <w:rFonts w:ascii="Times New Roman" w:hAnsi="Times New Roman" w:cs="Times New Roman"/>
          <w:sz w:val="24"/>
          <w:szCs w:val="24"/>
        </w:rPr>
      </w:pPr>
      <w:r w:rsidRPr="003F717D">
        <w:rPr>
          <w:rFonts w:ascii="Times New Roman" w:hAnsi="Times New Roman" w:cs="Times New Roman"/>
          <w:sz w:val="24"/>
          <w:szCs w:val="24"/>
        </w:rPr>
        <w:tab/>
        <w:t>Также должны обеспечиваться оперативность, удобство и доступность исполнения  информации.</w:t>
      </w:r>
    </w:p>
    <w:p w:rsidR="00780D50" w:rsidRPr="003F717D" w:rsidRDefault="00780D50" w:rsidP="00780D50">
      <w:pPr>
        <w:pStyle w:val="ConsNormal"/>
        <w:widowControl/>
        <w:tabs>
          <w:tab w:val="left" w:pos="0"/>
        </w:tabs>
        <w:ind w:right="0"/>
        <w:jc w:val="both"/>
        <w:rPr>
          <w:rFonts w:ascii="Times New Roman" w:hAnsi="Times New Roman" w:cs="Times New Roman"/>
          <w:sz w:val="24"/>
          <w:szCs w:val="24"/>
        </w:rPr>
      </w:pPr>
      <w:r w:rsidRPr="003F717D">
        <w:rPr>
          <w:rFonts w:ascii="Times New Roman" w:hAnsi="Times New Roman" w:cs="Times New Roman"/>
          <w:sz w:val="24"/>
          <w:szCs w:val="24"/>
        </w:rPr>
        <w:t>2.2.2. Предоставление информации администрацией осуществляется:</w:t>
      </w:r>
    </w:p>
    <w:p w:rsidR="00780D50" w:rsidRPr="003F717D" w:rsidRDefault="00780D50" w:rsidP="00780D50">
      <w:pPr>
        <w:pStyle w:val="ConsNormal"/>
        <w:widowControl/>
        <w:tabs>
          <w:tab w:val="left" w:pos="0"/>
        </w:tabs>
        <w:ind w:right="0"/>
        <w:jc w:val="both"/>
        <w:rPr>
          <w:rFonts w:ascii="Times New Roman" w:hAnsi="Times New Roman" w:cs="Times New Roman"/>
          <w:sz w:val="24"/>
          <w:szCs w:val="24"/>
        </w:rPr>
      </w:pPr>
      <w:r w:rsidRPr="003F717D">
        <w:rPr>
          <w:rFonts w:ascii="Times New Roman" w:hAnsi="Times New Roman" w:cs="Times New Roman"/>
          <w:sz w:val="24"/>
          <w:szCs w:val="24"/>
        </w:rPr>
        <w:t>- в устной форме, в том числе и по телефону;</w:t>
      </w:r>
    </w:p>
    <w:p w:rsidR="00780D50" w:rsidRPr="003F717D" w:rsidRDefault="00780D50" w:rsidP="00780D50">
      <w:pPr>
        <w:pStyle w:val="ConsNormal"/>
        <w:widowControl/>
        <w:tabs>
          <w:tab w:val="left" w:pos="0"/>
        </w:tabs>
        <w:ind w:right="0"/>
        <w:jc w:val="both"/>
        <w:rPr>
          <w:rFonts w:ascii="Times New Roman" w:hAnsi="Times New Roman" w:cs="Times New Roman"/>
          <w:sz w:val="24"/>
          <w:szCs w:val="24"/>
        </w:rPr>
      </w:pPr>
      <w:r w:rsidRPr="003F717D">
        <w:rPr>
          <w:rFonts w:ascii="Times New Roman" w:hAnsi="Times New Roman" w:cs="Times New Roman"/>
          <w:sz w:val="24"/>
          <w:szCs w:val="24"/>
        </w:rPr>
        <w:t>- в форме письменного ответа заявителю, который по просьбе заявителя может быть направлен ему факсимильной связью.</w:t>
      </w:r>
    </w:p>
    <w:p w:rsidR="00780D50" w:rsidRPr="003F717D" w:rsidRDefault="00780D50" w:rsidP="00780D50">
      <w:pPr>
        <w:pStyle w:val="ConsNormal"/>
        <w:widowControl/>
        <w:tabs>
          <w:tab w:val="left" w:pos="0"/>
        </w:tabs>
        <w:ind w:right="0"/>
        <w:jc w:val="both"/>
        <w:rPr>
          <w:rFonts w:ascii="Times New Roman" w:hAnsi="Times New Roman" w:cs="Times New Roman"/>
          <w:sz w:val="24"/>
          <w:szCs w:val="24"/>
        </w:rPr>
      </w:pPr>
      <w:r w:rsidRPr="003F717D">
        <w:rPr>
          <w:rFonts w:ascii="Times New Roman" w:hAnsi="Times New Roman" w:cs="Times New Roman"/>
          <w:sz w:val="24"/>
          <w:szCs w:val="24"/>
        </w:rPr>
        <w:t>Личный прием граждан за получением информации о процедуре исполнения муниципальной услуге осуществляет специалист.</w:t>
      </w:r>
    </w:p>
    <w:p w:rsidR="00780D50" w:rsidRPr="003F717D" w:rsidRDefault="00780D50" w:rsidP="00780D50">
      <w:pPr>
        <w:pStyle w:val="ConsNormal"/>
        <w:widowControl/>
        <w:tabs>
          <w:tab w:val="left" w:pos="0"/>
        </w:tabs>
        <w:ind w:right="0"/>
        <w:jc w:val="both"/>
        <w:rPr>
          <w:rFonts w:ascii="Times New Roman" w:hAnsi="Times New Roman" w:cs="Times New Roman"/>
          <w:sz w:val="24"/>
          <w:szCs w:val="24"/>
        </w:rPr>
      </w:pPr>
      <w:r w:rsidRPr="003F717D">
        <w:rPr>
          <w:rFonts w:ascii="Times New Roman" w:hAnsi="Times New Roman" w:cs="Times New Roman"/>
          <w:sz w:val="24"/>
          <w:szCs w:val="24"/>
        </w:rPr>
        <w:t>Время ожидания, обратившегося за устной консультацией, не может превышать 30 минут.</w:t>
      </w:r>
    </w:p>
    <w:p w:rsidR="00780D50" w:rsidRPr="003F717D" w:rsidRDefault="00780D50" w:rsidP="00780D50">
      <w:pPr>
        <w:pStyle w:val="ConsNormal"/>
        <w:widowControl/>
        <w:tabs>
          <w:tab w:val="left" w:pos="0"/>
        </w:tabs>
        <w:ind w:right="0"/>
        <w:jc w:val="both"/>
        <w:rPr>
          <w:rFonts w:ascii="Times New Roman" w:hAnsi="Times New Roman" w:cs="Times New Roman"/>
          <w:sz w:val="24"/>
          <w:szCs w:val="24"/>
        </w:rPr>
      </w:pPr>
      <w:r w:rsidRPr="003F717D">
        <w:rPr>
          <w:rFonts w:ascii="Times New Roman" w:hAnsi="Times New Roman" w:cs="Times New Roman"/>
          <w:sz w:val="24"/>
          <w:szCs w:val="24"/>
        </w:rPr>
        <w:t>Специалист, осуществляющий приём заявителя (или его уполномоченного представителя), предоставляет информацию самостоятельно. В случае, когда он затрудняется с ответом, а также когда для подготовки ответа требуется продолжительное время, заявителю назначается другое, удобное для него время.</w:t>
      </w:r>
    </w:p>
    <w:p w:rsidR="00780D50" w:rsidRPr="003F717D" w:rsidRDefault="00780D50" w:rsidP="00780D50">
      <w:pPr>
        <w:pStyle w:val="ConsNormal"/>
        <w:widowControl/>
        <w:tabs>
          <w:tab w:val="left" w:pos="0"/>
        </w:tabs>
        <w:ind w:right="0"/>
        <w:jc w:val="both"/>
        <w:rPr>
          <w:rFonts w:ascii="Times New Roman" w:hAnsi="Times New Roman" w:cs="Times New Roman"/>
          <w:sz w:val="24"/>
          <w:szCs w:val="24"/>
        </w:rPr>
      </w:pPr>
      <w:r w:rsidRPr="003F717D">
        <w:rPr>
          <w:rFonts w:ascii="Times New Roman" w:hAnsi="Times New Roman" w:cs="Times New Roman"/>
          <w:sz w:val="24"/>
          <w:szCs w:val="24"/>
        </w:rPr>
        <w:t xml:space="preserve">Специалист, осуществляющий приём (в том числе по телефону) заявителя, должен принять все необходимые меры для дачи полного и оперативного ответа на поставленные вопросы. </w:t>
      </w:r>
    </w:p>
    <w:p w:rsidR="00780D50" w:rsidRPr="003F717D" w:rsidRDefault="00780D50" w:rsidP="00780D50">
      <w:pPr>
        <w:tabs>
          <w:tab w:val="num" w:pos="0"/>
        </w:tabs>
        <w:spacing w:after="0" w:line="240" w:lineRule="auto"/>
        <w:ind w:firstLine="720"/>
        <w:jc w:val="both"/>
        <w:rPr>
          <w:rFonts w:ascii="Times New Roman" w:hAnsi="Times New Roman" w:cs="Times New Roman"/>
          <w:color w:val="000000"/>
          <w:sz w:val="24"/>
          <w:szCs w:val="24"/>
        </w:rPr>
      </w:pPr>
      <w:r w:rsidRPr="003F717D">
        <w:rPr>
          <w:rFonts w:ascii="Times New Roman" w:hAnsi="Times New Roman" w:cs="Times New Roman"/>
          <w:color w:val="000000"/>
          <w:sz w:val="24"/>
          <w:szCs w:val="24"/>
        </w:rPr>
        <w:t xml:space="preserve">При ответе на телефонный звонок </w:t>
      </w:r>
      <w:r w:rsidRPr="003F717D">
        <w:rPr>
          <w:rFonts w:ascii="Times New Roman" w:hAnsi="Times New Roman" w:cs="Times New Roman"/>
          <w:sz w:val="24"/>
          <w:szCs w:val="24"/>
        </w:rPr>
        <w:t>специалист</w:t>
      </w:r>
      <w:r w:rsidRPr="003F717D">
        <w:rPr>
          <w:rFonts w:ascii="Times New Roman" w:hAnsi="Times New Roman" w:cs="Times New Roman"/>
          <w:color w:val="000000"/>
          <w:sz w:val="24"/>
          <w:szCs w:val="24"/>
        </w:rPr>
        <w:t xml:space="preserve"> в вежливой (корректной) форме подробно информирует заявителя по интересующим его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w:t>
      </w:r>
      <w:r w:rsidRPr="003F717D">
        <w:rPr>
          <w:rFonts w:ascii="Times New Roman" w:hAnsi="Times New Roman" w:cs="Times New Roman"/>
          <w:sz w:val="24"/>
          <w:szCs w:val="24"/>
        </w:rPr>
        <w:t>специалиста</w:t>
      </w:r>
      <w:r w:rsidRPr="003F717D">
        <w:rPr>
          <w:rFonts w:ascii="Times New Roman" w:hAnsi="Times New Roman" w:cs="Times New Roman"/>
          <w:color w:val="000000"/>
          <w:sz w:val="24"/>
          <w:szCs w:val="24"/>
        </w:rPr>
        <w:t>, принявшего телефонный звонок. Во время разговора специалист должен произносить слова четко, избегать отвлечений от разговора и не прерывать разговор по причине поступления звонка на другой аппарат. Время представления информации по телефону не должно превышать 10 минут. Если консультация требует более продолжительного времени, заявителю может быть предложено личное обращение в администрацию, либо направление письменного запроса.</w:t>
      </w:r>
    </w:p>
    <w:p w:rsidR="00780D50" w:rsidRPr="003F717D" w:rsidRDefault="00780D50" w:rsidP="00780D50">
      <w:pPr>
        <w:tabs>
          <w:tab w:val="num" w:pos="0"/>
        </w:tabs>
        <w:spacing w:after="0" w:line="240" w:lineRule="auto"/>
        <w:ind w:firstLine="720"/>
        <w:jc w:val="both"/>
        <w:rPr>
          <w:rFonts w:ascii="Times New Roman" w:hAnsi="Times New Roman" w:cs="Times New Roman"/>
          <w:color w:val="000000"/>
          <w:sz w:val="24"/>
          <w:szCs w:val="24"/>
        </w:rPr>
      </w:pPr>
      <w:r w:rsidRPr="003F717D">
        <w:rPr>
          <w:rFonts w:ascii="Times New Roman" w:hAnsi="Times New Roman" w:cs="Times New Roman"/>
          <w:sz w:val="24"/>
          <w:szCs w:val="24"/>
        </w:rPr>
        <w:t>Специалист</w:t>
      </w:r>
      <w:r w:rsidRPr="003F717D">
        <w:rPr>
          <w:rFonts w:ascii="Times New Roman" w:hAnsi="Times New Roman" w:cs="Times New Roman"/>
          <w:color w:val="000000"/>
          <w:sz w:val="24"/>
          <w:szCs w:val="24"/>
        </w:rPr>
        <w:t>, осуществляющий прием и представление информации, должен корректно и внимательно относиться к обратившемуся лицу, не унижая его чести и достоинства, информировать без лишних слов, оборотов, эмоций и пауз.</w:t>
      </w:r>
    </w:p>
    <w:p w:rsidR="00780D50" w:rsidRPr="003F717D" w:rsidRDefault="00780D50" w:rsidP="00780D50">
      <w:pPr>
        <w:autoSpaceDE w:val="0"/>
        <w:autoSpaceDN w:val="0"/>
        <w:adjustRightInd w:val="0"/>
        <w:spacing w:after="0" w:line="240" w:lineRule="auto"/>
        <w:ind w:firstLine="720"/>
        <w:jc w:val="both"/>
        <w:rPr>
          <w:rFonts w:ascii="Times New Roman" w:hAnsi="Times New Roman" w:cs="Times New Roman"/>
          <w:sz w:val="24"/>
          <w:szCs w:val="24"/>
        </w:rPr>
      </w:pPr>
      <w:r w:rsidRPr="003F717D">
        <w:rPr>
          <w:rFonts w:ascii="Times New Roman" w:hAnsi="Times New Roman" w:cs="Times New Roman"/>
          <w:sz w:val="24"/>
          <w:szCs w:val="24"/>
        </w:rPr>
        <w:t>2.2.3. Предоставление информации в письменном виде осуществляется на письменное обращение заявителя (заявление, телеграмма, факс) путем направления ответа почтовым отправлением или факсимильной связью.</w:t>
      </w:r>
    </w:p>
    <w:p w:rsidR="00780D50" w:rsidRPr="003F717D" w:rsidRDefault="00780D50" w:rsidP="00780D50">
      <w:pPr>
        <w:autoSpaceDE w:val="0"/>
        <w:autoSpaceDN w:val="0"/>
        <w:adjustRightInd w:val="0"/>
        <w:spacing w:after="0" w:line="240" w:lineRule="auto"/>
        <w:ind w:firstLine="720"/>
        <w:jc w:val="both"/>
        <w:rPr>
          <w:rFonts w:ascii="Times New Roman" w:hAnsi="Times New Roman" w:cs="Times New Roman"/>
          <w:sz w:val="24"/>
          <w:szCs w:val="24"/>
        </w:rPr>
      </w:pPr>
      <w:r w:rsidRPr="003F717D">
        <w:rPr>
          <w:rFonts w:ascii="Times New Roman" w:hAnsi="Times New Roman" w:cs="Times New Roman"/>
          <w:sz w:val="24"/>
          <w:szCs w:val="24"/>
        </w:rPr>
        <w:t>Письменное обращение заявителя о предоставлении информации о муниципальной услуге регистрируется специалистом по делопроизводству.</w:t>
      </w:r>
    </w:p>
    <w:p w:rsidR="00780D50" w:rsidRPr="003F717D" w:rsidRDefault="00780D50" w:rsidP="00780D50">
      <w:pPr>
        <w:pStyle w:val="ConsNormal"/>
        <w:widowControl/>
        <w:tabs>
          <w:tab w:val="left" w:pos="0"/>
        </w:tabs>
        <w:ind w:right="0"/>
        <w:jc w:val="both"/>
        <w:rPr>
          <w:rFonts w:ascii="Times New Roman" w:hAnsi="Times New Roman" w:cs="Times New Roman"/>
          <w:sz w:val="24"/>
          <w:szCs w:val="24"/>
        </w:rPr>
      </w:pPr>
      <w:r w:rsidRPr="003F717D">
        <w:rPr>
          <w:rFonts w:ascii="Times New Roman" w:hAnsi="Times New Roman" w:cs="Times New Roman"/>
          <w:sz w:val="24"/>
          <w:szCs w:val="24"/>
        </w:rPr>
        <w:t xml:space="preserve">Письменное обращение заявителя должно быть рассмотрено в течение 30 дней со дня его поступления. Письменный ответ на обращение заявителя должен быть изложен в простой, четкой и понятной форме. </w:t>
      </w:r>
    </w:p>
    <w:p w:rsidR="00780D50" w:rsidRPr="003F717D" w:rsidRDefault="00780D50" w:rsidP="00780D50">
      <w:pPr>
        <w:pStyle w:val="ConsNormal"/>
        <w:widowControl/>
        <w:tabs>
          <w:tab w:val="left" w:pos="0"/>
        </w:tabs>
        <w:ind w:right="0"/>
        <w:jc w:val="both"/>
        <w:rPr>
          <w:rFonts w:ascii="Times New Roman" w:hAnsi="Times New Roman" w:cs="Times New Roman"/>
          <w:sz w:val="24"/>
          <w:szCs w:val="24"/>
        </w:rPr>
      </w:pPr>
      <w:r w:rsidRPr="003F717D">
        <w:rPr>
          <w:rFonts w:ascii="Times New Roman" w:hAnsi="Times New Roman" w:cs="Times New Roman"/>
          <w:sz w:val="24"/>
          <w:szCs w:val="24"/>
        </w:rPr>
        <w:t>2.2.4. Помещение для приёма заявителей оборудуется в соответствии с санитарными правилами и нормами, допускается приём непосредственно в служебном кабинете специалиста, осуществляющего приём.</w:t>
      </w:r>
    </w:p>
    <w:p w:rsidR="00780D50" w:rsidRPr="003F717D" w:rsidRDefault="00780D50" w:rsidP="00780D50">
      <w:pPr>
        <w:pStyle w:val="ConsNormal"/>
        <w:widowControl/>
        <w:ind w:right="0"/>
        <w:jc w:val="both"/>
        <w:rPr>
          <w:rFonts w:ascii="Times New Roman" w:hAnsi="Times New Roman" w:cs="Times New Roman"/>
          <w:sz w:val="24"/>
          <w:szCs w:val="24"/>
        </w:rPr>
      </w:pPr>
      <w:r w:rsidRPr="003F717D">
        <w:rPr>
          <w:rFonts w:ascii="Times New Roman" w:hAnsi="Times New Roman" w:cs="Times New Roman"/>
          <w:sz w:val="24"/>
          <w:szCs w:val="24"/>
        </w:rPr>
        <w:t>2.3. Личный прием заинтересованных лиц и их информирование – в момент обращения, не более 30 минут.</w:t>
      </w:r>
    </w:p>
    <w:p w:rsidR="00780D50" w:rsidRPr="003F717D" w:rsidRDefault="00780D50" w:rsidP="00780D50">
      <w:pPr>
        <w:pStyle w:val="ConsNormal"/>
        <w:widowControl/>
        <w:ind w:right="0"/>
        <w:jc w:val="both"/>
        <w:rPr>
          <w:rFonts w:ascii="Times New Roman" w:hAnsi="Times New Roman" w:cs="Times New Roman"/>
          <w:sz w:val="24"/>
          <w:szCs w:val="24"/>
        </w:rPr>
      </w:pPr>
      <w:r w:rsidRPr="003F717D">
        <w:rPr>
          <w:rFonts w:ascii="Times New Roman" w:hAnsi="Times New Roman" w:cs="Times New Roman"/>
          <w:sz w:val="24"/>
          <w:szCs w:val="24"/>
        </w:rPr>
        <w:t>2.3.1. Информирование по телефону – в момент обращения, не более 10 минут.</w:t>
      </w:r>
    </w:p>
    <w:p w:rsidR="00780D50" w:rsidRPr="003F717D" w:rsidRDefault="00780D50" w:rsidP="00780D50">
      <w:pPr>
        <w:pStyle w:val="ConsNormal"/>
        <w:widowControl/>
        <w:ind w:right="0"/>
        <w:jc w:val="both"/>
        <w:rPr>
          <w:rFonts w:ascii="Times New Roman" w:hAnsi="Times New Roman" w:cs="Times New Roman"/>
          <w:sz w:val="24"/>
          <w:szCs w:val="24"/>
        </w:rPr>
      </w:pPr>
      <w:r w:rsidRPr="003F717D">
        <w:rPr>
          <w:rFonts w:ascii="Times New Roman" w:hAnsi="Times New Roman" w:cs="Times New Roman"/>
          <w:sz w:val="24"/>
          <w:szCs w:val="24"/>
        </w:rPr>
        <w:t xml:space="preserve">2.3.2. Информирование и консультирование по оформлению запроса </w:t>
      </w:r>
    </w:p>
    <w:p w:rsidR="00780D50" w:rsidRPr="003F717D" w:rsidRDefault="00780D50" w:rsidP="00780D50">
      <w:pPr>
        <w:pStyle w:val="ConsNormal"/>
        <w:widowControl/>
        <w:ind w:right="0" w:firstLine="708"/>
        <w:jc w:val="both"/>
        <w:rPr>
          <w:rFonts w:ascii="Times New Roman" w:hAnsi="Times New Roman" w:cs="Times New Roman"/>
          <w:sz w:val="24"/>
          <w:szCs w:val="24"/>
        </w:rPr>
      </w:pPr>
      <w:r w:rsidRPr="003F717D">
        <w:rPr>
          <w:rFonts w:ascii="Times New Roman" w:hAnsi="Times New Roman" w:cs="Times New Roman"/>
          <w:sz w:val="24"/>
          <w:szCs w:val="24"/>
        </w:rPr>
        <w:t>- на личном приеме - в момент обращения, не более 30 минут;</w:t>
      </w:r>
    </w:p>
    <w:p w:rsidR="00780D50" w:rsidRPr="003F717D" w:rsidRDefault="00780D50" w:rsidP="00780D50">
      <w:pPr>
        <w:pStyle w:val="ConsNormal"/>
        <w:widowControl/>
        <w:ind w:right="0" w:firstLine="708"/>
        <w:jc w:val="both"/>
        <w:rPr>
          <w:rFonts w:ascii="Times New Roman" w:hAnsi="Times New Roman" w:cs="Times New Roman"/>
          <w:sz w:val="24"/>
          <w:szCs w:val="24"/>
        </w:rPr>
      </w:pPr>
      <w:r w:rsidRPr="003F717D">
        <w:rPr>
          <w:rFonts w:ascii="Times New Roman" w:hAnsi="Times New Roman" w:cs="Times New Roman"/>
          <w:sz w:val="24"/>
          <w:szCs w:val="24"/>
        </w:rPr>
        <w:t>- по телефону - в момент обращения, не более 10 минут.</w:t>
      </w:r>
    </w:p>
    <w:p w:rsidR="00780D50" w:rsidRPr="003F717D" w:rsidRDefault="00780D50" w:rsidP="00780D50">
      <w:pPr>
        <w:pStyle w:val="ConsNormal"/>
        <w:widowControl/>
        <w:ind w:right="0"/>
        <w:jc w:val="both"/>
        <w:rPr>
          <w:rFonts w:ascii="Times New Roman" w:hAnsi="Times New Roman" w:cs="Times New Roman"/>
          <w:sz w:val="24"/>
          <w:szCs w:val="24"/>
        </w:rPr>
      </w:pPr>
      <w:r w:rsidRPr="003F717D">
        <w:rPr>
          <w:rFonts w:ascii="Times New Roman" w:hAnsi="Times New Roman" w:cs="Times New Roman"/>
          <w:sz w:val="24"/>
          <w:szCs w:val="24"/>
        </w:rPr>
        <w:lastRenderedPageBreak/>
        <w:t>2.3.3. Подготовка и направление заявителю необходимой информации о состоянии дорог, временном ограничении или прекращении движения по автомобильным дорогам общего пользования местного значения – в течение 30 дней со дня регистрации поступившего в администрацию письменного заявления.</w:t>
      </w:r>
    </w:p>
    <w:p w:rsidR="00780D50" w:rsidRPr="003F717D" w:rsidRDefault="00780D50" w:rsidP="00780D50">
      <w:pPr>
        <w:pStyle w:val="ConsNormal"/>
        <w:widowControl/>
        <w:tabs>
          <w:tab w:val="left" w:pos="0"/>
        </w:tabs>
        <w:ind w:right="0"/>
        <w:jc w:val="both"/>
        <w:rPr>
          <w:rFonts w:ascii="Times New Roman" w:hAnsi="Times New Roman" w:cs="Times New Roman"/>
          <w:sz w:val="24"/>
          <w:szCs w:val="24"/>
        </w:rPr>
      </w:pPr>
      <w:r w:rsidRPr="003F717D">
        <w:rPr>
          <w:rFonts w:ascii="Times New Roman" w:hAnsi="Times New Roman" w:cs="Times New Roman"/>
          <w:sz w:val="24"/>
          <w:szCs w:val="24"/>
        </w:rPr>
        <w:t>2.3.4. Если последний день срока приходится на нерабочий день, днем окончания срока исполнения функции считается предшествующий не рабочему рабочий день.</w:t>
      </w:r>
    </w:p>
    <w:p w:rsidR="00780D50" w:rsidRPr="003F717D" w:rsidRDefault="00780D50" w:rsidP="00780D50">
      <w:pPr>
        <w:pStyle w:val="ConsNormal"/>
        <w:widowControl/>
        <w:tabs>
          <w:tab w:val="left" w:pos="0"/>
        </w:tabs>
        <w:ind w:right="0"/>
        <w:jc w:val="both"/>
        <w:rPr>
          <w:rFonts w:ascii="Times New Roman" w:hAnsi="Times New Roman" w:cs="Times New Roman"/>
          <w:sz w:val="24"/>
          <w:szCs w:val="24"/>
        </w:rPr>
      </w:pPr>
      <w:r w:rsidRPr="003F717D">
        <w:rPr>
          <w:rFonts w:ascii="Times New Roman" w:hAnsi="Times New Roman" w:cs="Times New Roman"/>
          <w:sz w:val="24"/>
          <w:szCs w:val="24"/>
        </w:rPr>
        <w:t>2.3.5. Результатом рассмотрения письменного заявления о предоставлении информации  является получение интересующей заявителя информации в письменной форме.</w:t>
      </w:r>
    </w:p>
    <w:p w:rsidR="00780D50" w:rsidRPr="003F717D" w:rsidRDefault="00780D50" w:rsidP="00780D50">
      <w:pPr>
        <w:pStyle w:val="ConsTitle"/>
        <w:widowControl/>
        <w:tabs>
          <w:tab w:val="left" w:pos="0"/>
        </w:tabs>
        <w:ind w:right="0" w:firstLine="720"/>
        <w:jc w:val="both"/>
        <w:rPr>
          <w:rFonts w:ascii="Times New Roman" w:hAnsi="Times New Roman" w:cs="Times New Roman"/>
          <w:b w:val="0"/>
          <w:sz w:val="24"/>
          <w:szCs w:val="24"/>
        </w:rPr>
      </w:pPr>
      <w:r w:rsidRPr="003F717D">
        <w:rPr>
          <w:rFonts w:ascii="Times New Roman" w:hAnsi="Times New Roman" w:cs="Times New Roman"/>
          <w:b w:val="0"/>
          <w:sz w:val="24"/>
          <w:szCs w:val="24"/>
        </w:rPr>
        <w:t xml:space="preserve">2.3.6.  Информация направляется заявителю письмом. По желанию заявителя она может быть вручена ему непосредственно в администрации лично в удобное для заявителя время. </w:t>
      </w:r>
    </w:p>
    <w:p w:rsidR="00780D50" w:rsidRPr="003F717D" w:rsidRDefault="00780D50" w:rsidP="00780D50">
      <w:pPr>
        <w:spacing w:after="0" w:line="240" w:lineRule="auto"/>
        <w:rPr>
          <w:rFonts w:ascii="Times New Roman" w:hAnsi="Times New Roman" w:cs="Times New Roman"/>
          <w:sz w:val="24"/>
          <w:szCs w:val="24"/>
        </w:rPr>
      </w:pPr>
    </w:p>
    <w:p w:rsidR="00780D50" w:rsidRPr="003F717D" w:rsidRDefault="00780D50" w:rsidP="00780D50">
      <w:pPr>
        <w:spacing w:after="0" w:line="240" w:lineRule="auto"/>
        <w:jc w:val="center"/>
        <w:rPr>
          <w:rFonts w:ascii="Times New Roman" w:hAnsi="Times New Roman" w:cs="Times New Roman"/>
          <w:sz w:val="24"/>
          <w:szCs w:val="24"/>
        </w:rPr>
      </w:pPr>
      <w:r w:rsidRPr="003F717D">
        <w:rPr>
          <w:rFonts w:ascii="Times New Roman" w:hAnsi="Times New Roman" w:cs="Times New Roman"/>
          <w:sz w:val="24"/>
          <w:szCs w:val="24"/>
          <w:lang w:val="en-US"/>
        </w:rPr>
        <w:t>III</w:t>
      </w:r>
      <w:r w:rsidRPr="003F717D">
        <w:rPr>
          <w:rFonts w:ascii="Times New Roman" w:hAnsi="Times New Roman" w:cs="Times New Roman"/>
          <w:sz w:val="24"/>
          <w:szCs w:val="24"/>
        </w:rPr>
        <w:t>. Административные процедуры</w:t>
      </w:r>
    </w:p>
    <w:p w:rsidR="00780D50" w:rsidRPr="003F717D" w:rsidRDefault="00780D50" w:rsidP="00780D50">
      <w:pPr>
        <w:pStyle w:val="ConsNormal"/>
        <w:widowControl/>
        <w:ind w:right="0" w:firstLine="708"/>
        <w:jc w:val="both"/>
        <w:rPr>
          <w:rFonts w:ascii="Times New Roman" w:hAnsi="Times New Roman" w:cs="Times New Roman"/>
          <w:sz w:val="24"/>
          <w:szCs w:val="24"/>
        </w:rPr>
      </w:pPr>
    </w:p>
    <w:p w:rsidR="00780D50" w:rsidRPr="003F717D" w:rsidRDefault="00780D50" w:rsidP="00780D50">
      <w:pPr>
        <w:spacing w:after="0" w:line="240" w:lineRule="auto"/>
        <w:ind w:firstLine="708"/>
        <w:jc w:val="both"/>
        <w:rPr>
          <w:rFonts w:ascii="Times New Roman" w:hAnsi="Times New Roman" w:cs="Times New Roman"/>
          <w:sz w:val="24"/>
          <w:szCs w:val="24"/>
        </w:rPr>
      </w:pPr>
      <w:r w:rsidRPr="003F717D">
        <w:rPr>
          <w:rFonts w:ascii="Times New Roman" w:hAnsi="Times New Roman" w:cs="Times New Roman"/>
          <w:sz w:val="24"/>
          <w:szCs w:val="24"/>
        </w:rPr>
        <w:t>3.1. Юридическими фактами, служащими основанием для начала исполнения муниципальной услуге, являются:</w:t>
      </w:r>
    </w:p>
    <w:p w:rsidR="00780D50" w:rsidRPr="003F717D" w:rsidRDefault="00780D50" w:rsidP="00780D50">
      <w:pPr>
        <w:spacing w:after="0" w:line="240" w:lineRule="auto"/>
        <w:ind w:firstLine="708"/>
        <w:jc w:val="both"/>
        <w:rPr>
          <w:rFonts w:ascii="Times New Roman" w:hAnsi="Times New Roman" w:cs="Times New Roman"/>
          <w:sz w:val="24"/>
          <w:szCs w:val="24"/>
        </w:rPr>
      </w:pPr>
      <w:r w:rsidRPr="003F717D">
        <w:rPr>
          <w:rFonts w:ascii="Times New Roman" w:hAnsi="Times New Roman" w:cs="Times New Roman"/>
          <w:sz w:val="24"/>
          <w:szCs w:val="24"/>
        </w:rPr>
        <w:t>- устное обращение физических или юридических лиц;</w:t>
      </w:r>
    </w:p>
    <w:p w:rsidR="00780D50" w:rsidRPr="003F717D" w:rsidRDefault="00780D50" w:rsidP="00780D50">
      <w:pPr>
        <w:spacing w:after="0" w:line="240" w:lineRule="auto"/>
        <w:ind w:firstLine="708"/>
        <w:jc w:val="both"/>
        <w:rPr>
          <w:rFonts w:ascii="Times New Roman" w:hAnsi="Times New Roman" w:cs="Times New Roman"/>
          <w:sz w:val="24"/>
          <w:szCs w:val="24"/>
        </w:rPr>
      </w:pPr>
      <w:r w:rsidRPr="003F717D">
        <w:rPr>
          <w:rFonts w:ascii="Times New Roman" w:hAnsi="Times New Roman" w:cs="Times New Roman"/>
          <w:sz w:val="24"/>
          <w:szCs w:val="24"/>
        </w:rPr>
        <w:t>- письменное обращение физических или юридических лиц</w:t>
      </w:r>
    </w:p>
    <w:p w:rsidR="00780D50" w:rsidRPr="003F717D" w:rsidRDefault="00780D50" w:rsidP="00780D50">
      <w:pPr>
        <w:pStyle w:val="ConsNormal"/>
        <w:widowControl/>
        <w:tabs>
          <w:tab w:val="left" w:pos="0"/>
        </w:tabs>
        <w:ind w:right="0" w:firstLine="0"/>
        <w:jc w:val="both"/>
        <w:rPr>
          <w:rFonts w:ascii="Times New Roman" w:hAnsi="Times New Roman" w:cs="Times New Roman"/>
          <w:sz w:val="24"/>
          <w:szCs w:val="24"/>
        </w:rPr>
      </w:pPr>
      <w:r w:rsidRPr="003F717D">
        <w:rPr>
          <w:rFonts w:ascii="Times New Roman" w:hAnsi="Times New Roman" w:cs="Times New Roman"/>
          <w:sz w:val="24"/>
          <w:szCs w:val="24"/>
        </w:rPr>
        <w:t xml:space="preserve">            3.2. Муниципальная услуга представляет собой процедуру исполнения администрацией </w:t>
      </w:r>
      <w:r w:rsidR="00B03A10" w:rsidRPr="003F717D">
        <w:rPr>
          <w:rFonts w:ascii="Times New Roman" w:hAnsi="Times New Roman" w:cs="Times New Roman"/>
          <w:sz w:val="24"/>
          <w:szCs w:val="24"/>
        </w:rPr>
        <w:t xml:space="preserve">Верхнеусинского сельсовета </w:t>
      </w:r>
      <w:r w:rsidRPr="003F717D">
        <w:rPr>
          <w:rFonts w:ascii="Times New Roman" w:hAnsi="Times New Roman" w:cs="Times New Roman"/>
          <w:sz w:val="24"/>
          <w:szCs w:val="24"/>
        </w:rPr>
        <w:t>и получения заявителями информации о состоянии дорог, временном ограничении или прекращении движения по автомобильным дорогам общего пользования местного значения и включает в себя:</w:t>
      </w:r>
    </w:p>
    <w:p w:rsidR="00780D50" w:rsidRPr="003F717D" w:rsidRDefault="00780D50" w:rsidP="00780D50">
      <w:pPr>
        <w:pStyle w:val="ConsNormal"/>
        <w:widowControl/>
        <w:ind w:right="0" w:firstLine="708"/>
        <w:jc w:val="both"/>
        <w:rPr>
          <w:rFonts w:ascii="Times New Roman" w:hAnsi="Times New Roman" w:cs="Times New Roman"/>
          <w:sz w:val="24"/>
          <w:szCs w:val="24"/>
        </w:rPr>
      </w:pPr>
      <w:r w:rsidRPr="003F717D">
        <w:rPr>
          <w:rFonts w:ascii="Times New Roman" w:hAnsi="Times New Roman" w:cs="Times New Roman"/>
          <w:sz w:val="24"/>
          <w:szCs w:val="24"/>
        </w:rPr>
        <w:t>а) личный прием заинтересованных лиц и их информирование;</w:t>
      </w:r>
    </w:p>
    <w:p w:rsidR="00780D50" w:rsidRPr="003F717D" w:rsidRDefault="00780D50" w:rsidP="00780D50">
      <w:pPr>
        <w:pStyle w:val="ConsNormal"/>
        <w:widowControl/>
        <w:ind w:right="0" w:firstLine="708"/>
        <w:jc w:val="both"/>
        <w:rPr>
          <w:rFonts w:ascii="Times New Roman" w:hAnsi="Times New Roman" w:cs="Times New Roman"/>
          <w:sz w:val="24"/>
          <w:szCs w:val="24"/>
        </w:rPr>
      </w:pPr>
      <w:r w:rsidRPr="003F717D">
        <w:rPr>
          <w:rFonts w:ascii="Times New Roman" w:hAnsi="Times New Roman" w:cs="Times New Roman"/>
          <w:sz w:val="24"/>
          <w:szCs w:val="24"/>
        </w:rPr>
        <w:t>б) информирование по телефону;</w:t>
      </w:r>
    </w:p>
    <w:p w:rsidR="00780D50" w:rsidRPr="003F717D" w:rsidRDefault="00780D50" w:rsidP="00780D50">
      <w:pPr>
        <w:pStyle w:val="ConsNormal"/>
        <w:widowControl/>
        <w:ind w:right="0" w:firstLine="708"/>
        <w:jc w:val="both"/>
        <w:rPr>
          <w:rFonts w:ascii="Times New Roman" w:hAnsi="Times New Roman" w:cs="Times New Roman"/>
          <w:sz w:val="24"/>
          <w:szCs w:val="24"/>
        </w:rPr>
      </w:pPr>
      <w:r w:rsidRPr="003F717D">
        <w:rPr>
          <w:rFonts w:ascii="Times New Roman" w:hAnsi="Times New Roman" w:cs="Times New Roman"/>
          <w:sz w:val="24"/>
          <w:szCs w:val="24"/>
        </w:rPr>
        <w:t>в) информирование и консультирование по оформлению запроса</w:t>
      </w:r>
    </w:p>
    <w:p w:rsidR="00780D50" w:rsidRPr="003F717D" w:rsidRDefault="00780D50" w:rsidP="00780D50">
      <w:pPr>
        <w:pStyle w:val="ConsNormal"/>
        <w:widowControl/>
        <w:ind w:right="0"/>
        <w:jc w:val="both"/>
        <w:rPr>
          <w:rFonts w:ascii="Times New Roman" w:hAnsi="Times New Roman" w:cs="Times New Roman"/>
          <w:sz w:val="24"/>
          <w:szCs w:val="24"/>
        </w:rPr>
      </w:pPr>
      <w:r w:rsidRPr="003F717D">
        <w:rPr>
          <w:rFonts w:ascii="Times New Roman" w:hAnsi="Times New Roman" w:cs="Times New Roman"/>
          <w:sz w:val="24"/>
          <w:szCs w:val="24"/>
        </w:rPr>
        <w:t>г) прием и регистрация запроса.</w:t>
      </w:r>
    </w:p>
    <w:p w:rsidR="00780D50" w:rsidRPr="003F717D" w:rsidRDefault="00780D50" w:rsidP="00780D50">
      <w:pPr>
        <w:pStyle w:val="ConsNormal"/>
        <w:widowControl/>
        <w:ind w:right="0"/>
        <w:jc w:val="both"/>
        <w:rPr>
          <w:rFonts w:ascii="Times New Roman" w:hAnsi="Times New Roman" w:cs="Times New Roman"/>
          <w:sz w:val="24"/>
          <w:szCs w:val="24"/>
        </w:rPr>
      </w:pPr>
      <w:r w:rsidRPr="003F717D">
        <w:rPr>
          <w:rFonts w:ascii="Times New Roman" w:hAnsi="Times New Roman" w:cs="Times New Roman"/>
          <w:sz w:val="24"/>
          <w:szCs w:val="24"/>
        </w:rPr>
        <w:t>д) подготовка и направление заявителю необходимой информации о состоянии дорог, временном ограничении или прекращении движения по автомобильным дорогам общего пользования местного значения.</w:t>
      </w:r>
    </w:p>
    <w:p w:rsidR="00780D50" w:rsidRPr="003F717D" w:rsidRDefault="00780D50" w:rsidP="00780D50">
      <w:pPr>
        <w:autoSpaceDE w:val="0"/>
        <w:autoSpaceDN w:val="0"/>
        <w:adjustRightInd w:val="0"/>
        <w:spacing w:after="0" w:line="240" w:lineRule="auto"/>
        <w:ind w:firstLine="720"/>
        <w:jc w:val="both"/>
        <w:outlineLvl w:val="1"/>
        <w:rPr>
          <w:rFonts w:ascii="Times New Roman" w:hAnsi="Times New Roman" w:cs="Times New Roman"/>
          <w:sz w:val="24"/>
          <w:szCs w:val="24"/>
        </w:rPr>
      </w:pPr>
      <w:r w:rsidRPr="003F717D">
        <w:rPr>
          <w:rFonts w:ascii="Times New Roman" w:hAnsi="Times New Roman" w:cs="Times New Roman"/>
          <w:sz w:val="24"/>
          <w:szCs w:val="24"/>
        </w:rPr>
        <w:t>3.3. Блок-схема последовательности действий при исполнении муниципальной услуге приведена в приложении к настоящему Административному регламенту.</w:t>
      </w:r>
    </w:p>
    <w:p w:rsidR="00780D50" w:rsidRPr="003F717D" w:rsidRDefault="00780D50" w:rsidP="00780D50">
      <w:pPr>
        <w:pStyle w:val="ConsNormal"/>
        <w:widowControl/>
        <w:tabs>
          <w:tab w:val="left" w:pos="0"/>
        </w:tabs>
        <w:ind w:right="0"/>
        <w:jc w:val="both"/>
        <w:rPr>
          <w:rFonts w:ascii="Times New Roman" w:hAnsi="Times New Roman" w:cs="Times New Roman"/>
          <w:sz w:val="24"/>
          <w:szCs w:val="24"/>
        </w:rPr>
      </w:pPr>
      <w:r w:rsidRPr="003F717D">
        <w:rPr>
          <w:rFonts w:ascii="Times New Roman" w:hAnsi="Times New Roman" w:cs="Times New Roman"/>
          <w:sz w:val="24"/>
          <w:szCs w:val="24"/>
        </w:rPr>
        <w:t xml:space="preserve">3.4. Предоставление заявителям информации при личном приеме или по телефону осуществляется ежедневно в соответствии с режимом работы администрации в сроки, указанные в разделе 2.1. настоящего Административного регламента. Прием заинтересованных лиц и информирование по телефону осуществляет специалист. </w:t>
      </w:r>
    </w:p>
    <w:p w:rsidR="00780D50" w:rsidRPr="003F717D" w:rsidRDefault="00780D50" w:rsidP="00780D50">
      <w:pPr>
        <w:pStyle w:val="ConsNormal"/>
        <w:widowControl/>
        <w:tabs>
          <w:tab w:val="left" w:pos="0"/>
        </w:tabs>
        <w:ind w:right="0"/>
        <w:jc w:val="both"/>
        <w:rPr>
          <w:rFonts w:ascii="Times New Roman" w:hAnsi="Times New Roman" w:cs="Times New Roman"/>
          <w:sz w:val="24"/>
          <w:szCs w:val="24"/>
        </w:rPr>
      </w:pPr>
      <w:r w:rsidRPr="003F717D">
        <w:rPr>
          <w:rFonts w:ascii="Times New Roman" w:hAnsi="Times New Roman" w:cs="Times New Roman"/>
          <w:sz w:val="24"/>
          <w:szCs w:val="24"/>
        </w:rPr>
        <w:t>Информирование при личном приеме либо по телефону осуществляется в порядке, указанном в пункте 2.2.2. настоящего Административного регламента.</w:t>
      </w:r>
    </w:p>
    <w:p w:rsidR="00780D50" w:rsidRPr="003F717D" w:rsidRDefault="00780D50" w:rsidP="00780D50">
      <w:pPr>
        <w:autoSpaceDE w:val="0"/>
        <w:autoSpaceDN w:val="0"/>
        <w:adjustRightInd w:val="0"/>
        <w:spacing w:after="0" w:line="240" w:lineRule="auto"/>
        <w:ind w:firstLine="720"/>
        <w:jc w:val="both"/>
        <w:rPr>
          <w:rFonts w:ascii="Times New Roman" w:hAnsi="Times New Roman" w:cs="Times New Roman"/>
          <w:sz w:val="24"/>
          <w:szCs w:val="24"/>
        </w:rPr>
      </w:pPr>
      <w:r w:rsidRPr="003F717D">
        <w:rPr>
          <w:rFonts w:ascii="Times New Roman" w:hAnsi="Times New Roman" w:cs="Times New Roman"/>
          <w:sz w:val="24"/>
          <w:szCs w:val="24"/>
        </w:rPr>
        <w:t>3.5. Письменное заявление на получение необходимой информации составляется в произвольной форме и должно содержать четко сформулированный предмет запроса с указанием конкретных дат и автомобильных дорог, по которым требуется информация.</w:t>
      </w:r>
    </w:p>
    <w:p w:rsidR="00780D50" w:rsidRPr="003F717D" w:rsidRDefault="00780D50" w:rsidP="00780D50">
      <w:pPr>
        <w:pStyle w:val="ConsNormal"/>
        <w:widowControl/>
        <w:tabs>
          <w:tab w:val="left" w:pos="0"/>
        </w:tabs>
        <w:ind w:right="0" w:firstLine="0"/>
        <w:jc w:val="both"/>
        <w:rPr>
          <w:rFonts w:ascii="Times New Roman" w:hAnsi="Times New Roman" w:cs="Times New Roman"/>
          <w:sz w:val="24"/>
          <w:szCs w:val="24"/>
        </w:rPr>
      </w:pPr>
      <w:r w:rsidRPr="003F717D">
        <w:rPr>
          <w:rFonts w:ascii="Times New Roman" w:hAnsi="Times New Roman" w:cs="Times New Roman"/>
          <w:sz w:val="24"/>
          <w:szCs w:val="24"/>
        </w:rPr>
        <w:t xml:space="preserve">Специалист принимает заявление и </w:t>
      </w:r>
      <w:r w:rsidR="006331E8" w:rsidRPr="003F717D">
        <w:rPr>
          <w:rFonts w:ascii="Times New Roman" w:hAnsi="Times New Roman" w:cs="Times New Roman"/>
          <w:sz w:val="24"/>
          <w:szCs w:val="24"/>
        </w:rPr>
        <w:t>передаёт его специалисту по делопроизводству для регистрации</w:t>
      </w:r>
      <w:r w:rsidRPr="003F717D">
        <w:rPr>
          <w:rFonts w:ascii="Times New Roman" w:hAnsi="Times New Roman" w:cs="Times New Roman"/>
          <w:sz w:val="24"/>
          <w:szCs w:val="24"/>
        </w:rPr>
        <w:t xml:space="preserve"> в журнале входящей документации и постановке резолюции главы администрации</w:t>
      </w:r>
      <w:r w:rsidR="006331E8" w:rsidRPr="003F717D">
        <w:rPr>
          <w:rFonts w:ascii="Times New Roman" w:hAnsi="Times New Roman" w:cs="Times New Roman"/>
          <w:sz w:val="24"/>
          <w:szCs w:val="24"/>
        </w:rPr>
        <w:t xml:space="preserve"> Верхнеусинского сельсовета</w:t>
      </w:r>
      <w:r w:rsidRPr="003F717D">
        <w:rPr>
          <w:rFonts w:ascii="Times New Roman" w:hAnsi="Times New Roman" w:cs="Times New Roman"/>
          <w:sz w:val="24"/>
          <w:szCs w:val="24"/>
        </w:rPr>
        <w:t xml:space="preserve">, после чего заявление передается </w:t>
      </w:r>
      <w:r w:rsidR="006331E8" w:rsidRPr="003F717D">
        <w:rPr>
          <w:rFonts w:ascii="Times New Roman" w:hAnsi="Times New Roman" w:cs="Times New Roman"/>
          <w:sz w:val="24"/>
          <w:szCs w:val="24"/>
        </w:rPr>
        <w:t xml:space="preserve">обратно </w:t>
      </w:r>
      <w:r w:rsidRPr="003F717D">
        <w:rPr>
          <w:rFonts w:ascii="Times New Roman" w:hAnsi="Times New Roman" w:cs="Times New Roman"/>
          <w:sz w:val="24"/>
          <w:szCs w:val="24"/>
        </w:rPr>
        <w:t xml:space="preserve">специалисту. </w:t>
      </w:r>
    </w:p>
    <w:p w:rsidR="00780D50" w:rsidRPr="003F717D" w:rsidRDefault="00780D50" w:rsidP="00780D50">
      <w:pPr>
        <w:pStyle w:val="ConsNormal"/>
        <w:widowControl/>
        <w:tabs>
          <w:tab w:val="left" w:pos="0"/>
        </w:tabs>
        <w:ind w:right="0" w:firstLine="0"/>
        <w:jc w:val="both"/>
        <w:rPr>
          <w:rFonts w:ascii="Times New Roman" w:hAnsi="Times New Roman" w:cs="Times New Roman"/>
          <w:sz w:val="24"/>
          <w:szCs w:val="24"/>
        </w:rPr>
      </w:pPr>
      <w:r w:rsidRPr="003F717D">
        <w:rPr>
          <w:rFonts w:ascii="Times New Roman" w:hAnsi="Times New Roman" w:cs="Times New Roman"/>
          <w:sz w:val="24"/>
          <w:szCs w:val="24"/>
        </w:rPr>
        <w:t>Специалист в течение 30 дней готовит письменную информацию в соответствии с запросом заявителя и передает на подпись главе администрации</w:t>
      </w:r>
      <w:r w:rsidR="006331E8" w:rsidRPr="003F717D">
        <w:rPr>
          <w:rFonts w:ascii="Times New Roman" w:hAnsi="Times New Roman" w:cs="Times New Roman"/>
          <w:sz w:val="24"/>
          <w:szCs w:val="24"/>
        </w:rPr>
        <w:t xml:space="preserve"> </w:t>
      </w:r>
      <w:r w:rsidR="006331E8" w:rsidRPr="003F717D">
        <w:rPr>
          <w:rFonts w:ascii="Times New Roman" w:hAnsi="Times New Roman" w:cs="Times New Roman"/>
          <w:sz w:val="24"/>
          <w:szCs w:val="24"/>
        </w:rPr>
        <w:t>Верхнеусинского сельсовета</w:t>
      </w:r>
      <w:r w:rsidRPr="003F717D">
        <w:rPr>
          <w:rFonts w:ascii="Times New Roman" w:hAnsi="Times New Roman" w:cs="Times New Roman"/>
          <w:sz w:val="24"/>
          <w:szCs w:val="24"/>
        </w:rPr>
        <w:t>.</w:t>
      </w:r>
    </w:p>
    <w:p w:rsidR="00780D50" w:rsidRPr="003F717D" w:rsidRDefault="00780D50" w:rsidP="003F717D">
      <w:pPr>
        <w:spacing w:after="0" w:line="240" w:lineRule="auto"/>
        <w:ind w:firstLine="708"/>
        <w:jc w:val="both"/>
        <w:rPr>
          <w:rFonts w:ascii="Times New Roman" w:hAnsi="Times New Roman" w:cs="Times New Roman"/>
          <w:sz w:val="24"/>
          <w:szCs w:val="24"/>
        </w:rPr>
      </w:pPr>
      <w:r w:rsidRPr="003F717D">
        <w:rPr>
          <w:rFonts w:ascii="Times New Roman" w:hAnsi="Times New Roman" w:cs="Times New Roman"/>
          <w:sz w:val="24"/>
          <w:szCs w:val="24"/>
        </w:rPr>
        <w:t xml:space="preserve">После подписания  и регистрации исходящей документации специалист направляет ответ заявителю по почте на указанный в заявлении адрес, факсимильной связью либо вручает ответ лично </w:t>
      </w:r>
      <w:proofErr w:type="spellStart"/>
      <w:r w:rsidRPr="003F717D">
        <w:rPr>
          <w:rFonts w:ascii="Times New Roman" w:hAnsi="Times New Roman" w:cs="Times New Roman"/>
          <w:sz w:val="24"/>
          <w:szCs w:val="24"/>
        </w:rPr>
        <w:t>заявителю</w:t>
      </w:r>
      <w:proofErr w:type="gramStart"/>
      <w:r w:rsidRPr="003F717D">
        <w:rPr>
          <w:rFonts w:ascii="Times New Roman" w:hAnsi="Times New Roman" w:cs="Times New Roman"/>
          <w:sz w:val="24"/>
          <w:szCs w:val="24"/>
        </w:rPr>
        <w:t>.Р</w:t>
      </w:r>
      <w:proofErr w:type="gramEnd"/>
      <w:r w:rsidRPr="003F717D">
        <w:rPr>
          <w:rFonts w:ascii="Times New Roman" w:hAnsi="Times New Roman" w:cs="Times New Roman"/>
          <w:sz w:val="24"/>
          <w:szCs w:val="24"/>
        </w:rPr>
        <w:t>езультат</w:t>
      </w:r>
      <w:proofErr w:type="spellEnd"/>
      <w:r w:rsidRPr="003F717D">
        <w:rPr>
          <w:rFonts w:ascii="Times New Roman" w:hAnsi="Times New Roman" w:cs="Times New Roman"/>
          <w:sz w:val="24"/>
          <w:szCs w:val="24"/>
        </w:rPr>
        <w:t xml:space="preserve"> выполнения действия – письменная информация о </w:t>
      </w:r>
      <w:r w:rsidRPr="003F717D">
        <w:rPr>
          <w:rFonts w:ascii="Times New Roman" w:hAnsi="Times New Roman" w:cs="Times New Roman"/>
          <w:sz w:val="24"/>
          <w:szCs w:val="24"/>
        </w:rPr>
        <w:lastRenderedPageBreak/>
        <w:t>состоянии дорог, временном ограничении или прекращении движения по автомобильным дорогам общего значения местного значения.</w:t>
      </w:r>
    </w:p>
    <w:p w:rsidR="00780D50" w:rsidRPr="003F717D" w:rsidRDefault="00780D50" w:rsidP="00780D50">
      <w:pPr>
        <w:autoSpaceDE w:val="0"/>
        <w:autoSpaceDN w:val="0"/>
        <w:adjustRightInd w:val="0"/>
        <w:spacing w:after="0" w:line="240" w:lineRule="auto"/>
        <w:outlineLvl w:val="1"/>
        <w:rPr>
          <w:rFonts w:ascii="Times New Roman" w:hAnsi="Times New Roman" w:cs="Times New Roman"/>
          <w:b/>
          <w:sz w:val="24"/>
          <w:szCs w:val="24"/>
        </w:rPr>
      </w:pPr>
    </w:p>
    <w:p w:rsidR="00780D50" w:rsidRPr="003F717D" w:rsidRDefault="00780D50" w:rsidP="00780D50">
      <w:pPr>
        <w:autoSpaceDE w:val="0"/>
        <w:autoSpaceDN w:val="0"/>
        <w:adjustRightInd w:val="0"/>
        <w:spacing w:after="0" w:line="240" w:lineRule="auto"/>
        <w:jc w:val="center"/>
        <w:outlineLvl w:val="1"/>
        <w:rPr>
          <w:rFonts w:ascii="Times New Roman" w:hAnsi="Times New Roman" w:cs="Times New Roman"/>
          <w:sz w:val="24"/>
          <w:szCs w:val="24"/>
        </w:rPr>
      </w:pPr>
      <w:r w:rsidRPr="003F717D">
        <w:rPr>
          <w:rFonts w:ascii="Times New Roman" w:hAnsi="Times New Roman" w:cs="Times New Roman"/>
          <w:sz w:val="24"/>
          <w:szCs w:val="24"/>
        </w:rPr>
        <w:t xml:space="preserve">IV. Порядок и формы </w:t>
      </w:r>
      <w:proofErr w:type="gramStart"/>
      <w:r w:rsidRPr="003F717D">
        <w:rPr>
          <w:rFonts w:ascii="Times New Roman" w:hAnsi="Times New Roman" w:cs="Times New Roman"/>
          <w:sz w:val="24"/>
          <w:szCs w:val="24"/>
        </w:rPr>
        <w:t>контроля за</w:t>
      </w:r>
      <w:proofErr w:type="gramEnd"/>
      <w:r w:rsidRPr="003F717D">
        <w:rPr>
          <w:rFonts w:ascii="Times New Roman" w:hAnsi="Times New Roman" w:cs="Times New Roman"/>
          <w:sz w:val="24"/>
          <w:szCs w:val="24"/>
        </w:rPr>
        <w:t xml:space="preserve"> исполнением муниципальной услуги</w:t>
      </w:r>
    </w:p>
    <w:p w:rsidR="00780D50" w:rsidRPr="003F717D" w:rsidRDefault="00780D50" w:rsidP="00780D50">
      <w:pPr>
        <w:autoSpaceDE w:val="0"/>
        <w:autoSpaceDN w:val="0"/>
        <w:adjustRightInd w:val="0"/>
        <w:spacing w:after="0" w:line="240" w:lineRule="auto"/>
        <w:ind w:firstLine="720"/>
        <w:jc w:val="center"/>
        <w:rPr>
          <w:rFonts w:ascii="Times New Roman" w:hAnsi="Times New Roman" w:cs="Times New Roman"/>
          <w:sz w:val="24"/>
          <w:szCs w:val="24"/>
        </w:rPr>
      </w:pPr>
    </w:p>
    <w:p w:rsidR="00780D50" w:rsidRPr="003F717D" w:rsidRDefault="00780D50" w:rsidP="00780D50">
      <w:pPr>
        <w:pStyle w:val="ConsNormal"/>
        <w:widowControl/>
        <w:tabs>
          <w:tab w:val="left" w:pos="0"/>
        </w:tabs>
        <w:ind w:right="0" w:firstLine="0"/>
        <w:jc w:val="both"/>
        <w:rPr>
          <w:rFonts w:ascii="Times New Roman" w:hAnsi="Times New Roman" w:cs="Times New Roman"/>
          <w:sz w:val="24"/>
          <w:szCs w:val="24"/>
        </w:rPr>
      </w:pPr>
      <w:r w:rsidRPr="003F717D">
        <w:rPr>
          <w:rFonts w:ascii="Times New Roman" w:hAnsi="Times New Roman" w:cs="Times New Roman"/>
          <w:sz w:val="24"/>
          <w:szCs w:val="24"/>
        </w:rPr>
        <w:t xml:space="preserve">           4.1. Текущий </w:t>
      </w:r>
      <w:proofErr w:type="gramStart"/>
      <w:r w:rsidRPr="003F717D">
        <w:rPr>
          <w:rFonts w:ascii="Times New Roman" w:hAnsi="Times New Roman" w:cs="Times New Roman"/>
          <w:sz w:val="24"/>
          <w:szCs w:val="24"/>
        </w:rPr>
        <w:t>контроль за</w:t>
      </w:r>
      <w:proofErr w:type="gramEnd"/>
      <w:r w:rsidRPr="003F717D">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исполнения муниципальной услуге, и принятие решений осуществляется главой администрации</w:t>
      </w:r>
      <w:r w:rsidR="004618B4" w:rsidRPr="003F717D">
        <w:rPr>
          <w:rFonts w:ascii="Times New Roman" w:hAnsi="Times New Roman" w:cs="Times New Roman"/>
          <w:sz w:val="24"/>
          <w:szCs w:val="24"/>
        </w:rPr>
        <w:t xml:space="preserve"> </w:t>
      </w:r>
      <w:r w:rsidR="004618B4" w:rsidRPr="003F717D">
        <w:rPr>
          <w:rFonts w:ascii="Times New Roman" w:hAnsi="Times New Roman" w:cs="Times New Roman"/>
          <w:sz w:val="24"/>
          <w:szCs w:val="24"/>
        </w:rPr>
        <w:t>Верхнеусинского сельсовета</w:t>
      </w:r>
      <w:r w:rsidRPr="003F717D">
        <w:rPr>
          <w:rFonts w:ascii="Times New Roman" w:hAnsi="Times New Roman" w:cs="Times New Roman"/>
          <w:sz w:val="24"/>
          <w:szCs w:val="24"/>
        </w:rPr>
        <w:t>.</w:t>
      </w:r>
    </w:p>
    <w:p w:rsidR="00780D50" w:rsidRPr="003F717D" w:rsidRDefault="00780D50" w:rsidP="00780D50">
      <w:pPr>
        <w:autoSpaceDE w:val="0"/>
        <w:autoSpaceDN w:val="0"/>
        <w:adjustRightInd w:val="0"/>
        <w:spacing w:after="0" w:line="240" w:lineRule="auto"/>
        <w:ind w:firstLine="720"/>
        <w:jc w:val="both"/>
        <w:rPr>
          <w:rFonts w:ascii="Times New Roman" w:hAnsi="Times New Roman" w:cs="Times New Roman"/>
          <w:sz w:val="24"/>
          <w:szCs w:val="24"/>
        </w:rPr>
      </w:pPr>
      <w:r w:rsidRPr="003F717D">
        <w:rPr>
          <w:rFonts w:ascii="Times New Roman" w:hAnsi="Times New Roman" w:cs="Times New Roman"/>
          <w:sz w:val="24"/>
          <w:szCs w:val="24"/>
        </w:rPr>
        <w:t>4.2. Должностные лица, ответственные за исполнение муниципальной услуги, несут персональную ответственность за соблюдение порядка исполнения муниципальной услуги.</w:t>
      </w:r>
    </w:p>
    <w:p w:rsidR="00780D50" w:rsidRPr="003F717D" w:rsidRDefault="00780D50" w:rsidP="00780D50">
      <w:pPr>
        <w:autoSpaceDE w:val="0"/>
        <w:autoSpaceDN w:val="0"/>
        <w:adjustRightInd w:val="0"/>
        <w:spacing w:after="0" w:line="240" w:lineRule="auto"/>
        <w:ind w:firstLine="720"/>
        <w:jc w:val="both"/>
        <w:rPr>
          <w:rFonts w:ascii="Times New Roman" w:hAnsi="Times New Roman" w:cs="Times New Roman"/>
          <w:sz w:val="24"/>
          <w:szCs w:val="24"/>
        </w:rPr>
      </w:pPr>
      <w:r w:rsidRPr="003F717D">
        <w:rPr>
          <w:rFonts w:ascii="Times New Roman" w:hAnsi="Times New Roman" w:cs="Times New Roman"/>
          <w:sz w:val="24"/>
          <w:szCs w:val="24"/>
        </w:rPr>
        <w:t>Персональная ответственность должностных лиц, ответственных за исполнение муниципальной услуги, закрепляется в их должностных инструкциях в соответствии с требованиями законодательства.</w:t>
      </w:r>
    </w:p>
    <w:p w:rsidR="00780D50" w:rsidRPr="003F717D" w:rsidRDefault="00780D50" w:rsidP="00780D50">
      <w:pPr>
        <w:pStyle w:val="a9"/>
        <w:rPr>
          <w:sz w:val="24"/>
          <w:szCs w:val="24"/>
        </w:rPr>
      </w:pPr>
    </w:p>
    <w:p w:rsidR="00780D50" w:rsidRPr="003F717D" w:rsidRDefault="00780D50" w:rsidP="00780D50">
      <w:pPr>
        <w:spacing w:after="0" w:line="240" w:lineRule="auto"/>
        <w:jc w:val="center"/>
        <w:rPr>
          <w:rFonts w:ascii="Times New Roman" w:hAnsi="Times New Roman" w:cs="Times New Roman"/>
          <w:bCs/>
          <w:sz w:val="24"/>
          <w:szCs w:val="24"/>
        </w:rPr>
      </w:pPr>
      <w:r w:rsidRPr="003F717D">
        <w:rPr>
          <w:rFonts w:ascii="Times New Roman" w:hAnsi="Times New Roman" w:cs="Times New Roman"/>
          <w:bCs/>
          <w:sz w:val="24"/>
          <w:szCs w:val="24"/>
          <w:lang w:val="en-US"/>
        </w:rPr>
        <w:t>V</w:t>
      </w:r>
      <w:r w:rsidRPr="003F717D">
        <w:rPr>
          <w:rFonts w:ascii="Times New Roman" w:hAnsi="Times New Roman" w:cs="Times New Roman"/>
          <w:bCs/>
          <w:sz w:val="24"/>
          <w:szCs w:val="24"/>
        </w:rPr>
        <w:t>. Порядок обжалования действий (бездействия) должностных лиц, осуществляемых ими в процессе исполнения муниципальной услуги</w:t>
      </w:r>
    </w:p>
    <w:p w:rsidR="00780D50" w:rsidRPr="003F717D" w:rsidRDefault="00780D50" w:rsidP="00780D50">
      <w:pPr>
        <w:spacing w:after="0" w:line="240" w:lineRule="auto"/>
        <w:ind w:firstLine="225"/>
        <w:jc w:val="both"/>
        <w:rPr>
          <w:rFonts w:ascii="Times New Roman" w:hAnsi="Times New Roman" w:cs="Times New Roman"/>
          <w:b/>
          <w:i/>
          <w:sz w:val="24"/>
          <w:szCs w:val="24"/>
        </w:rPr>
      </w:pPr>
    </w:p>
    <w:p w:rsidR="00780D50" w:rsidRPr="003F717D" w:rsidRDefault="00780D50" w:rsidP="00780D50">
      <w:pPr>
        <w:pStyle w:val="ConsNormal"/>
        <w:widowControl/>
        <w:tabs>
          <w:tab w:val="left" w:pos="0"/>
        </w:tabs>
        <w:ind w:right="0" w:firstLine="0"/>
        <w:jc w:val="both"/>
        <w:rPr>
          <w:rFonts w:ascii="Times New Roman" w:hAnsi="Times New Roman" w:cs="Times New Roman"/>
          <w:sz w:val="24"/>
          <w:szCs w:val="24"/>
        </w:rPr>
      </w:pPr>
      <w:r w:rsidRPr="003F717D">
        <w:rPr>
          <w:rFonts w:ascii="Times New Roman" w:hAnsi="Times New Roman" w:cs="Times New Roman"/>
          <w:sz w:val="24"/>
          <w:szCs w:val="24"/>
        </w:rPr>
        <w:t xml:space="preserve">           5.1. Физические и юридические лица могут обратиться с запросом, претензией или жалобой, на решение или действие (бездействие), осуществляемое (принятое) в ходе исполнения муниципальной услуги специалистом, на основании настоящего Регламента к главе администрации</w:t>
      </w:r>
      <w:r w:rsidR="00D545BE" w:rsidRPr="003F717D">
        <w:rPr>
          <w:rFonts w:ascii="Times New Roman" w:hAnsi="Times New Roman" w:cs="Times New Roman"/>
          <w:sz w:val="24"/>
          <w:szCs w:val="24"/>
        </w:rPr>
        <w:t xml:space="preserve"> </w:t>
      </w:r>
      <w:r w:rsidR="00D545BE" w:rsidRPr="003F717D">
        <w:rPr>
          <w:rFonts w:ascii="Times New Roman" w:hAnsi="Times New Roman" w:cs="Times New Roman"/>
          <w:sz w:val="24"/>
          <w:szCs w:val="24"/>
        </w:rPr>
        <w:t>Верхнеусинского сельсовета</w:t>
      </w:r>
      <w:r w:rsidRPr="003F717D">
        <w:rPr>
          <w:rFonts w:ascii="Times New Roman" w:hAnsi="Times New Roman" w:cs="Times New Roman"/>
          <w:sz w:val="24"/>
          <w:szCs w:val="24"/>
        </w:rPr>
        <w:t>, предусмотренном действующим законодательством.</w:t>
      </w:r>
    </w:p>
    <w:p w:rsidR="00780D50" w:rsidRPr="003F717D" w:rsidRDefault="00780D50" w:rsidP="00780D50">
      <w:pPr>
        <w:pStyle w:val="ConsNormal"/>
        <w:widowControl/>
        <w:tabs>
          <w:tab w:val="left" w:pos="0"/>
        </w:tabs>
        <w:ind w:right="0" w:firstLine="0"/>
        <w:jc w:val="both"/>
        <w:rPr>
          <w:rFonts w:ascii="Times New Roman" w:hAnsi="Times New Roman" w:cs="Times New Roman"/>
          <w:sz w:val="24"/>
          <w:szCs w:val="24"/>
        </w:rPr>
      </w:pPr>
      <w:bookmarkStart w:id="1" w:name="sub_10204"/>
      <w:r w:rsidRPr="003F717D">
        <w:rPr>
          <w:rFonts w:ascii="Times New Roman" w:hAnsi="Times New Roman" w:cs="Times New Roman"/>
          <w:sz w:val="24"/>
          <w:szCs w:val="24"/>
        </w:rPr>
        <w:t xml:space="preserve">          5.2. Жалоба должна быть рассмотрена в течение 30 дней со дня регистрации. </w:t>
      </w:r>
      <w:proofErr w:type="gramStart"/>
      <w:r w:rsidRPr="003F717D">
        <w:rPr>
          <w:rFonts w:ascii="Times New Roman" w:hAnsi="Times New Roman" w:cs="Times New Roman"/>
          <w:sz w:val="24"/>
          <w:szCs w:val="24"/>
        </w:rPr>
        <w:t xml:space="preserve">Если в результате рассмотрения жалоба признана обоснованной, то главой администрации </w:t>
      </w:r>
      <w:r w:rsidR="00D545BE" w:rsidRPr="003F717D">
        <w:rPr>
          <w:rFonts w:ascii="Times New Roman" w:hAnsi="Times New Roman" w:cs="Times New Roman"/>
          <w:sz w:val="24"/>
          <w:szCs w:val="24"/>
        </w:rPr>
        <w:t>Верхнеусинского сельсовета</w:t>
      </w:r>
      <w:r w:rsidR="00D545BE" w:rsidRPr="003F717D">
        <w:rPr>
          <w:rFonts w:ascii="Times New Roman" w:hAnsi="Times New Roman" w:cs="Times New Roman"/>
          <w:sz w:val="24"/>
          <w:szCs w:val="24"/>
        </w:rPr>
        <w:t xml:space="preserve"> </w:t>
      </w:r>
      <w:r w:rsidRPr="003F717D">
        <w:rPr>
          <w:rFonts w:ascii="Times New Roman" w:hAnsi="Times New Roman" w:cs="Times New Roman"/>
          <w:sz w:val="24"/>
          <w:szCs w:val="24"/>
        </w:rPr>
        <w:t>принимается решение о привлечении к ответственности в соответствии с законодательством Российской Федерации специалиста, ответственного за действие (бездействие) и решения, осуществляемые (принятые) в ходе исполнения муниципальной услуги, на основании настоящего Регламента и повлекшие за собой жалобу физического или юридического лица.</w:t>
      </w:r>
      <w:proofErr w:type="gramEnd"/>
    </w:p>
    <w:bookmarkEnd w:id="1"/>
    <w:p w:rsidR="00780D50" w:rsidRPr="003F717D" w:rsidRDefault="00780D50" w:rsidP="00780D50">
      <w:pPr>
        <w:spacing w:after="0" w:line="240" w:lineRule="auto"/>
        <w:ind w:firstLine="709"/>
        <w:jc w:val="both"/>
        <w:rPr>
          <w:rFonts w:ascii="Times New Roman" w:hAnsi="Times New Roman" w:cs="Times New Roman"/>
          <w:sz w:val="24"/>
          <w:szCs w:val="24"/>
        </w:rPr>
      </w:pPr>
      <w:r w:rsidRPr="003F717D">
        <w:rPr>
          <w:rFonts w:ascii="Times New Roman" w:hAnsi="Times New Roman" w:cs="Times New Roman"/>
          <w:sz w:val="24"/>
          <w:szCs w:val="24"/>
        </w:rPr>
        <w:t>5.3. Физическому или юридическому лицу специалистом, рассматривавшим жалобу, направляется сообщение о принятом решении и действиях, проведенных в соответствии с принятым решением.</w:t>
      </w:r>
    </w:p>
    <w:p w:rsidR="00780D50" w:rsidRPr="003F717D" w:rsidRDefault="00780D50" w:rsidP="00780D50">
      <w:pPr>
        <w:spacing w:after="0" w:line="240" w:lineRule="auto"/>
        <w:ind w:firstLine="709"/>
        <w:jc w:val="both"/>
        <w:rPr>
          <w:rFonts w:ascii="Times New Roman" w:hAnsi="Times New Roman" w:cs="Times New Roman"/>
          <w:sz w:val="24"/>
          <w:szCs w:val="24"/>
        </w:rPr>
      </w:pPr>
      <w:r w:rsidRPr="003F717D">
        <w:rPr>
          <w:rFonts w:ascii="Times New Roman" w:hAnsi="Times New Roman" w:cs="Times New Roman"/>
          <w:sz w:val="24"/>
          <w:szCs w:val="24"/>
        </w:rPr>
        <w:t>5.4. Обращения считаются разрешенными, если рассмотрены все поставленные в них вопросы, приняты необходимые меры и даны письменные ответы.</w:t>
      </w:r>
    </w:p>
    <w:p w:rsidR="00780D50" w:rsidRPr="003F717D" w:rsidRDefault="00780D50" w:rsidP="00780D50">
      <w:pPr>
        <w:spacing w:after="0" w:line="240" w:lineRule="auto"/>
        <w:ind w:firstLine="709"/>
        <w:jc w:val="both"/>
        <w:rPr>
          <w:rFonts w:ascii="Times New Roman" w:hAnsi="Times New Roman" w:cs="Times New Roman"/>
          <w:sz w:val="24"/>
          <w:szCs w:val="24"/>
        </w:rPr>
      </w:pPr>
      <w:r w:rsidRPr="003F717D">
        <w:rPr>
          <w:rFonts w:ascii="Times New Roman" w:hAnsi="Times New Roman" w:cs="Times New Roman"/>
          <w:sz w:val="24"/>
          <w:szCs w:val="24"/>
        </w:rPr>
        <w:t>5.5. Решения, принятые в ходе исполнения муниципальной услуги, действия или бездействия должностных лиц, участвующих в исполнении муниципальной услуги, могут быть обжалованы заинтересованным лицом в установленном действующим законодательством порядке.</w:t>
      </w:r>
    </w:p>
    <w:p w:rsidR="00780D50" w:rsidRPr="003F717D" w:rsidRDefault="00780D50" w:rsidP="00780D50">
      <w:pPr>
        <w:pStyle w:val="ConsPlusNormal"/>
        <w:widowControl/>
        <w:ind w:firstLine="0"/>
        <w:rPr>
          <w:rFonts w:ascii="Times New Roman" w:hAnsi="Times New Roman" w:cs="Times New Roman"/>
          <w:sz w:val="24"/>
          <w:szCs w:val="24"/>
        </w:rPr>
      </w:pPr>
    </w:p>
    <w:p w:rsidR="00780D50" w:rsidRPr="003F717D" w:rsidRDefault="00780D50" w:rsidP="00780D50">
      <w:pPr>
        <w:pStyle w:val="ConsPlusNormal"/>
        <w:widowControl/>
        <w:ind w:firstLine="0"/>
        <w:jc w:val="right"/>
        <w:rPr>
          <w:rFonts w:ascii="Times New Roman" w:hAnsi="Times New Roman" w:cs="Times New Roman"/>
          <w:sz w:val="24"/>
          <w:szCs w:val="24"/>
        </w:rPr>
      </w:pPr>
    </w:p>
    <w:p w:rsidR="00780D50" w:rsidRPr="003F717D" w:rsidRDefault="00780D50" w:rsidP="00780D50">
      <w:pPr>
        <w:pStyle w:val="ConsPlusNormal"/>
        <w:widowControl/>
        <w:ind w:firstLine="0"/>
        <w:jc w:val="right"/>
        <w:rPr>
          <w:rFonts w:ascii="Times New Roman" w:hAnsi="Times New Roman" w:cs="Times New Roman"/>
          <w:sz w:val="24"/>
          <w:szCs w:val="24"/>
        </w:rPr>
      </w:pPr>
    </w:p>
    <w:p w:rsidR="00780D50" w:rsidRPr="003F717D" w:rsidRDefault="00780D50" w:rsidP="00780D50">
      <w:pPr>
        <w:pStyle w:val="ConsPlusNormal"/>
        <w:widowControl/>
        <w:ind w:firstLine="0"/>
        <w:jc w:val="right"/>
        <w:rPr>
          <w:rFonts w:ascii="Times New Roman" w:hAnsi="Times New Roman" w:cs="Times New Roman"/>
          <w:sz w:val="24"/>
          <w:szCs w:val="24"/>
        </w:rPr>
      </w:pPr>
    </w:p>
    <w:p w:rsidR="00780D50" w:rsidRPr="003F717D" w:rsidRDefault="00780D50" w:rsidP="00780D50">
      <w:pPr>
        <w:pStyle w:val="ConsPlusNormal"/>
        <w:widowControl/>
        <w:ind w:firstLine="0"/>
        <w:jc w:val="right"/>
        <w:rPr>
          <w:rFonts w:ascii="Times New Roman" w:hAnsi="Times New Roman" w:cs="Times New Roman"/>
          <w:sz w:val="24"/>
          <w:szCs w:val="24"/>
        </w:rPr>
      </w:pPr>
    </w:p>
    <w:p w:rsidR="00780D50" w:rsidRPr="003F717D" w:rsidRDefault="00780D50" w:rsidP="00780D50">
      <w:pPr>
        <w:pStyle w:val="ConsPlusNormal"/>
        <w:widowControl/>
        <w:ind w:firstLine="0"/>
        <w:jc w:val="right"/>
        <w:rPr>
          <w:rFonts w:ascii="Times New Roman" w:hAnsi="Times New Roman" w:cs="Times New Roman"/>
          <w:sz w:val="24"/>
          <w:szCs w:val="24"/>
        </w:rPr>
      </w:pPr>
    </w:p>
    <w:p w:rsidR="00780D50" w:rsidRPr="003F717D" w:rsidRDefault="00780D50" w:rsidP="00780D50">
      <w:pPr>
        <w:pStyle w:val="ConsPlusNormal"/>
        <w:widowControl/>
        <w:ind w:firstLine="0"/>
        <w:jc w:val="right"/>
        <w:rPr>
          <w:rFonts w:ascii="Times New Roman" w:hAnsi="Times New Roman" w:cs="Times New Roman"/>
          <w:sz w:val="24"/>
          <w:szCs w:val="24"/>
        </w:rPr>
      </w:pPr>
    </w:p>
    <w:p w:rsidR="00780D50" w:rsidRPr="003F717D" w:rsidRDefault="00780D50" w:rsidP="00780D50">
      <w:pPr>
        <w:pStyle w:val="ConsPlusNormal"/>
        <w:widowControl/>
        <w:ind w:firstLine="0"/>
        <w:jc w:val="right"/>
        <w:rPr>
          <w:rFonts w:ascii="Times New Roman" w:hAnsi="Times New Roman" w:cs="Times New Roman"/>
          <w:sz w:val="24"/>
          <w:szCs w:val="24"/>
        </w:rPr>
      </w:pPr>
    </w:p>
    <w:p w:rsidR="00780D50" w:rsidRPr="003F717D" w:rsidRDefault="00780D50" w:rsidP="00780D50">
      <w:pPr>
        <w:pStyle w:val="ConsPlusNormal"/>
        <w:widowControl/>
        <w:ind w:firstLine="0"/>
        <w:jc w:val="right"/>
        <w:rPr>
          <w:rFonts w:ascii="Times New Roman" w:hAnsi="Times New Roman" w:cs="Times New Roman"/>
          <w:sz w:val="24"/>
          <w:szCs w:val="24"/>
        </w:rPr>
      </w:pPr>
    </w:p>
    <w:p w:rsidR="00841E00" w:rsidRPr="003F717D" w:rsidRDefault="00841E00" w:rsidP="00780D50">
      <w:pPr>
        <w:pStyle w:val="ConsPlusNormal"/>
        <w:widowControl/>
        <w:ind w:firstLine="0"/>
        <w:jc w:val="right"/>
        <w:rPr>
          <w:rFonts w:ascii="Times New Roman" w:hAnsi="Times New Roman" w:cs="Times New Roman"/>
          <w:sz w:val="24"/>
          <w:szCs w:val="24"/>
        </w:rPr>
      </w:pPr>
    </w:p>
    <w:p w:rsidR="00841E00" w:rsidRPr="003F717D" w:rsidRDefault="00841E00" w:rsidP="00780D50">
      <w:pPr>
        <w:pStyle w:val="ConsPlusNormal"/>
        <w:widowControl/>
        <w:ind w:firstLine="0"/>
        <w:jc w:val="right"/>
        <w:rPr>
          <w:rFonts w:ascii="Times New Roman" w:hAnsi="Times New Roman" w:cs="Times New Roman"/>
          <w:sz w:val="24"/>
          <w:szCs w:val="24"/>
        </w:rPr>
      </w:pPr>
    </w:p>
    <w:p w:rsidR="003F717D" w:rsidRDefault="003F717D" w:rsidP="00780D50">
      <w:pPr>
        <w:pStyle w:val="ConsPlusNormal"/>
        <w:widowControl/>
        <w:ind w:firstLine="0"/>
        <w:jc w:val="right"/>
        <w:rPr>
          <w:rFonts w:ascii="Times New Roman" w:hAnsi="Times New Roman" w:cs="Times New Roman"/>
          <w:sz w:val="24"/>
          <w:szCs w:val="24"/>
        </w:rPr>
      </w:pPr>
    </w:p>
    <w:p w:rsidR="003F717D" w:rsidRDefault="003F717D" w:rsidP="00780D50">
      <w:pPr>
        <w:pStyle w:val="ConsPlusNormal"/>
        <w:widowControl/>
        <w:ind w:firstLine="0"/>
        <w:jc w:val="right"/>
        <w:rPr>
          <w:rFonts w:ascii="Times New Roman" w:hAnsi="Times New Roman" w:cs="Times New Roman"/>
          <w:sz w:val="24"/>
          <w:szCs w:val="24"/>
        </w:rPr>
      </w:pPr>
    </w:p>
    <w:p w:rsidR="00780D50" w:rsidRPr="003F717D" w:rsidRDefault="00780D50" w:rsidP="00780D50">
      <w:pPr>
        <w:pStyle w:val="ConsPlusNormal"/>
        <w:widowControl/>
        <w:ind w:firstLine="0"/>
        <w:jc w:val="right"/>
        <w:rPr>
          <w:rFonts w:ascii="Times New Roman" w:hAnsi="Times New Roman" w:cs="Times New Roman"/>
          <w:sz w:val="24"/>
          <w:szCs w:val="24"/>
        </w:rPr>
      </w:pPr>
      <w:r w:rsidRPr="003F717D">
        <w:rPr>
          <w:rFonts w:ascii="Times New Roman" w:hAnsi="Times New Roman" w:cs="Times New Roman"/>
          <w:sz w:val="24"/>
          <w:szCs w:val="24"/>
        </w:rPr>
        <w:lastRenderedPageBreak/>
        <w:t>Приложение</w:t>
      </w:r>
    </w:p>
    <w:p w:rsidR="00780D50" w:rsidRPr="003F717D" w:rsidRDefault="00780D50" w:rsidP="00CB587E">
      <w:pPr>
        <w:spacing w:after="0" w:line="240" w:lineRule="auto"/>
        <w:ind w:left="4111"/>
        <w:jc w:val="right"/>
        <w:rPr>
          <w:rFonts w:ascii="Times New Roman" w:hAnsi="Times New Roman" w:cs="Times New Roman"/>
          <w:sz w:val="24"/>
          <w:szCs w:val="24"/>
        </w:rPr>
      </w:pPr>
      <w:r w:rsidRPr="003F717D">
        <w:rPr>
          <w:rFonts w:ascii="Times New Roman" w:hAnsi="Times New Roman" w:cs="Times New Roman"/>
          <w:sz w:val="24"/>
          <w:szCs w:val="24"/>
        </w:rPr>
        <w:t>к Административному регламенту исполнения муниципальной услуги «Информационное обеспечение пользователей автомобильными дорогами общего пользования местного значения»</w:t>
      </w:r>
    </w:p>
    <w:p w:rsidR="00780D50" w:rsidRPr="003F717D" w:rsidRDefault="00780D50" w:rsidP="00780D50">
      <w:pPr>
        <w:pStyle w:val="ConsPlusNormal"/>
        <w:widowControl/>
        <w:ind w:firstLine="0"/>
        <w:jc w:val="right"/>
        <w:rPr>
          <w:rFonts w:ascii="Times New Roman" w:hAnsi="Times New Roman" w:cs="Times New Roman"/>
          <w:sz w:val="24"/>
          <w:szCs w:val="24"/>
        </w:rPr>
      </w:pPr>
      <w:r w:rsidRPr="003F717D">
        <w:rPr>
          <w:rFonts w:ascii="Times New Roman" w:hAnsi="Times New Roman" w:cs="Times New Roman"/>
          <w:sz w:val="24"/>
          <w:szCs w:val="24"/>
        </w:rPr>
        <w:t xml:space="preserve">                                                                                                                                       </w:t>
      </w:r>
    </w:p>
    <w:p w:rsidR="00780D50" w:rsidRPr="003F717D" w:rsidRDefault="00780D50" w:rsidP="00780D50">
      <w:pPr>
        <w:pStyle w:val="ConsPlusNormal"/>
        <w:widowControl/>
        <w:ind w:firstLine="0"/>
        <w:jc w:val="right"/>
        <w:rPr>
          <w:rFonts w:ascii="Times New Roman" w:hAnsi="Times New Roman" w:cs="Times New Roman"/>
          <w:b/>
          <w:sz w:val="24"/>
          <w:szCs w:val="24"/>
        </w:rPr>
      </w:pPr>
    </w:p>
    <w:p w:rsidR="00780D50" w:rsidRPr="003F717D" w:rsidRDefault="00780D50" w:rsidP="00780D50">
      <w:pPr>
        <w:pStyle w:val="ConsPlusNormal"/>
        <w:widowControl/>
        <w:ind w:firstLine="0"/>
        <w:jc w:val="center"/>
        <w:rPr>
          <w:rFonts w:ascii="Times New Roman" w:hAnsi="Times New Roman" w:cs="Times New Roman"/>
          <w:b/>
          <w:sz w:val="24"/>
          <w:szCs w:val="24"/>
        </w:rPr>
      </w:pPr>
    </w:p>
    <w:p w:rsidR="00780D50" w:rsidRPr="003F717D" w:rsidRDefault="00780D50" w:rsidP="00780D50">
      <w:pPr>
        <w:pStyle w:val="ConsPlusNormal"/>
        <w:widowControl/>
        <w:ind w:firstLine="0"/>
        <w:jc w:val="center"/>
        <w:rPr>
          <w:rFonts w:ascii="Times New Roman" w:hAnsi="Times New Roman" w:cs="Times New Roman"/>
          <w:sz w:val="24"/>
          <w:szCs w:val="24"/>
        </w:rPr>
      </w:pPr>
      <w:r w:rsidRPr="003F717D">
        <w:rPr>
          <w:rFonts w:ascii="Times New Roman" w:hAnsi="Times New Roman" w:cs="Times New Roman"/>
          <w:sz w:val="24"/>
          <w:szCs w:val="24"/>
        </w:rPr>
        <w:t xml:space="preserve">БЛОК-СХЕМА </w:t>
      </w:r>
    </w:p>
    <w:p w:rsidR="00780D50" w:rsidRPr="003F717D" w:rsidRDefault="00780D50" w:rsidP="00780D50">
      <w:pPr>
        <w:pStyle w:val="ConsTitle"/>
        <w:widowControl/>
        <w:ind w:right="0"/>
        <w:jc w:val="center"/>
        <w:rPr>
          <w:rFonts w:ascii="Times New Roman" w:hAnsi="Times New Roman" w:cs="Times New Roman"/>
          <w:b w:val="0"/>
          <w:sz w:val="24"/>
          <w:szCs w:val="24"/>
        </w:rPr>
      </w:pPr>
      <w:r w:rsidRPr="003F717D">
        <w:rPr>
          <w:rFonts w:ascii="Times New Roman" w:hAnsi="Times New Roman" w:cs="Times New Roman"/>
          <w:b w:val="0"/>
          <w:sz w:val="24"/>
          <w:szCs w:val="24"/>
        </w:rPr>
        <w:t xml:space="preserve">последовательности административных процедур и административных действий при предоставлении муниципальной услуги </w:t>
      </w:r>
    </w:p>
    <w:p w:rsidR="00780D50" w:rsidRPr="003F717D" w:rsidRDefault="00780D50" w:rsidP="00780D50">
      <w:pPr>
        <w:pStyle w:val="ConsTitle"/>
        <w:widowControl/>
        <w:ind w:right="0" w:firstLine="708"/>
        <w:jc w:val="center"/>
        <w:rPr>
          <w:rFonts w:ascii="Times New Roman" w:hAnsi="Times New Roman" w:cs="Times New Roman"/>
          <w:sz w:val="24"/>
          <w:szCs w:val="24"/>
        </w:rPr>
      </w:pPr>
    </w:p>
    <w:p w:rsidR="00780D50" w:rsidRPr="009D4564" w:rsidRDefault="00780D50" w:rsidP="00780D50">
      <w:pPr>
        <w:pStyle w:val="ConsTitle"/>
        <w:widowControl/>
        <w:ind w:right="0"/>
        <w:rPr>
          <w:rFonts w:ascii="Times New Roman" w:hAnsi="Times New Roman" w:cs="Times New Roman"/>
          <w:sz w:val="28"/>
          <w:szCs w:val="28"/>
        </w:rPr>
      </w:pPr>
    </w:p>
    <w:p w:rsidR="00780D50" w:rsidRPr="009D4564" w:rsidRDefault="005C0DC1" w:rsidP="00780D50">
      <w:pPr>
        <w:pStyle w:val="ConsPlusNormal"/>
        <w:widowControl/>
        <w:ind w:firstLine="0"/>
        <w:jc w:val="center"/>
        <w:rPr>
          <w:rFonts w:ascii="Times New Roman" w:hAnsi="Times New Roman" w:cs="Times New Roman"/>
          <w:b/>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99pt;margin-top:4.8pt;width:261pt;height:39.15pt;z-index:251660288">
            <v:textbox style="mso-next-textbox:#_x0000_s1027">
              <w:txbxContent>
                <w:p w:rsidR="00780D50" w:rsidRPr="006F7700" w:rsidRDefault="00780D50" w:rsidP="00780D50">
                  <w:pPr>
                    <w:pStyle w:val="ConsPlusNonformat"/>
                    <w:widowControl/>
                    <w:jc w:val="center"/>
                    <w:rPr>
                      <w:rFonts w:ascii="Times New Roman" w:hAnsi="Times New Roman" w:cs="Times New Roman"/>
                      <w:i/>
                      <w:sz w:val="24"/>
                      <w:szCs w:val="24"/>
                    </w:rPr>
                  </w:pPr>
                  <w:r w:rsidRPr="006F7700">
                    <w:rPr>
                      <w:rFonts w:ascii="Times New Roman" w:hAnsi="Times New Roman" w:cs="Times New Roman"/>
                      <w:sz w:val="24"/>
                      <w:szCs w:val="24"/>
                    </w:rPr>
                    <w:t xml:space="preserve">Ознакомление заявителя с информацией о предоставлении </w:t>
                  </w:r>
                  <w:r>
                    <w:rPr>
                      <w:rFonts w:ascii="Times New Roman" w:hAnsi="Times New Roman" w:cs="Times New Roman"/>
                      <w:sz w:val="24"/>
                      <w:szCs w:val="24"/>
                    </w:rPr>
                    <w:t>муниципальной услуги</w:t>
                  </w:r>
                </w:p>
              </w:txbxContent>
            </v:textbox>
          </v:shape>
        </w:pict>
      </w:r>
    </w:p>
    <w:p w:rsidR="00780D50" w:rsidRPr="009D4564" w:rsidRDefault="005C0DC1" w:rsidP="00780D50">
      <w:pPr>
        <w:tabs>
          <w:tab w:val="left" w:pos="2385"/>
        </w:tabs>
        <w:rPr>
          <w:sz w:val="28"/>
          <w:szCs w:val="28"/>
        </w:rPr>
      </w:pPr>
      <w:r>
        <w:rPr>
          <w:noProof/>
          <w:sz w:val="28"/>
          <w:szCs w:val="28"/>
        </w:rPr>
        <w:pict>
          <v:line id="_x0000_s1028" style="position:absolute;z-index:251661312" from="225pt,27.85pt" to="225pt,61.95pt">
            <v:stroke endarrow="block"/>
          </v:line>
        </w:pict>
      </w:r>
      <w:r w:rsidR="00780D50" w:rsidRPr="009D4564">
        <w:rPr>
          <w:sz w:val="28"/>
          <w:szCs w:val="28"/>
        </w:rPr>
        <w:tab/>
      </w:r>
    </w:p>
    <w:p w:rsidR="00780D50" w:rsidRPr="009D4564" w:rsidRDefault="00780D50" w:rsidP="00780D50">
      <w:pPr>
        <w:jc w:val="both"/>
        <w:rPr>
          <w:sz w:val="28"/>
          <w:szCs w:val="28"/>
        </w:rPr>
      </w:pPr>
    </w:p>
    <w:p w:rsidR="00780D50" w:rsidRPr="009D4564" w:rsidRDefault="005C0DC1" w:rsidP="00780D50">
      <w:pPr>
        <w:jc w:val="both"/>
        <w:rPr>
          <w:sz w:val="28"/>
          <w:szCs w:val="28"/>
        </w:rPr>
      </w:pPr>
      <w:r>
        <w:rPr>
          <w:noProof/>
          <w:sz w:val="28"/>
          <w:szCs w:val="28"/>
        </w:rPr>
        <w:pict>
          <v:shape id="_x0000_s1029" type="#_x0000_t202" style="position:absolute;left:0;text-align:left;margin-left:99pt;margin-top:2.65pt;width:243pt;height:54pt;z-index:251662336">
            <v:textbox style="mso-next-textbox:#_x0000_s1029">
              <w:txbxContent>
                <w:p w:rsidR="00780D50" w:rsidRPr="00841E00" w:rsidRDefault="00780D50" w:rsidP="00780D50">
                  <w:pPr>
                    <w:pStyle w:val="ConsPlusNonformat"/>
                    <w:widowControl/>
                    <w:jc w:val="center"/>
                    <w:rPr>
                      <w:rFonts w:ascii="Times New Roman" w:hAnsi="Times New Roman" w:cs="Times New Roman"/>
                      <w:sz w:val="24"/>
                      <w:szCs w:val="24"/>
                    </w:rPr>
                  </w:pPr>
                  <w:r w:rsidRPr="00841E00">
                    <w:rPr>
                      <w:rFonts w:ascii="Times New Roman" w:hAnsi="Times New Roman" w:cs="Times New Roman"/>
                      <w:sz w:val="24"/>
                      <w:szCs w:val="24"/>
                    </w:rPr>
                    <w:t xml:space="preserve">Получение заявителем консультации по процедуре исполнения </w:t>
                  </w:r>
                </w:p>
                <w:p w:rsidR="00780D50" w:rsidRPr="006F7700" w:rsidRDefault="00780D50" w:rsidP="00780D50">
                  <w:pPr>
                    <w:jc w:val="center"/>
                    <w:rPr>
                      <w:i/>
                    </w:rPr>
                  </w:pPr>
                  <w:r w:rsidRPr="00841E00">
                    <w:rPr>
                      <w:rFonts w:ascii="Times New Roman" w:hAnsi="Times New Roman" w:cs="Times New Roman"/>
                    </w:rPr>
                    <w:t xml:space="preserve">муниципальной услуги </w:t>
                  </w:r>
                </w:p>
              </w:txbxContent>
            </v:textbox>
          </v:shape>
        </w:pict>
      </w:r>
    </w:p>
    <w:p w:rsidR="00780D50" w:rsidRPr="009D4564" w:rsidRDefault="005C0DC1" w:rsidP="00780D50">
      <w:pPr>
        <w:jc w:val="both"/>
        <w:rPr>
          <w:sz w:val="28"/>
          <w:szCs w:val="28"/>
        </w:rPr>
      </w:pPr>
      <w:r>
        <w:rPr>
          <w:rFonts w:ascii="Times New Roman" w:hAnsi="Times New Roman" w:cs="Times New Roman"/>
          <w:noProof/>
          <w:sz w:val="28"/>
          <w:szCs w:val="28"/>
        </w:rPr>
        <w:pict>
          <v:line id="_x0000_s1040" style="position:absolute;left:0;text-align:left;z-index:251673600" from="306pt,27pt" to="306pt,1in">
            <v:stroke endarrow="block"/>
          </v:line>
        </w:pict>
      </w:r>
      <w:r>
        <w:rPr>
          <w:rFonts w:ascii="Times New Roman" w:hAnsi="Times New Roman" w:cs="Times New Roman"/>
          <w:noProof/>
          <w:sz w:val="28"/>
          <w:szCs w:val="28"/>
        </w:rPr>
        <w:pict>
          <v:line id="_x0000_s1034" style="position:absolute;left:0;text-align:left;z-index:251667456" from="143.7pt,27pt" to="143.7pt,1in">
            <v:stroke endarrow="block"/>
          </v:line>
        </w:pict>
      </w:r>
    </w:p>
    <w:p w:rsidR="00780D50" w:rsidRPr="009D4564" w:rsidRDefault="00780D50" w:rsidP="00780D50">
      <w:pPr>
        <w:pStyle w:val="ConsPlusNormal"/>
        <w:widowControl/>
        <w:ind w:firstLine="0"/>
        <w:jc w:val="right"/>
        <w:rPr>
          <w:rFonts w:ascii="Times New Roman" w:hAnsi="Times New Roman" w:cs="Times New Roman"/>
          <w:sz w:val="28"/>
          <w:szCs w:val="28"/>
        </w:rPr>
      </w:pPr>
    </w:p>
    <w:p w:rsidR="00780D50" w:rsidRPr="009D4564" w:rsidRDefault="00780D50" w:rsidP="00780D50">
      <w:pPr>
        <w:pStyle w:val="ConsPlusNormal"/>
        <w:widowControl/>
        <w:ind w:firstLine="0"/>
        <w:jc w:val="right"/>
        <w:rPr>
          <w:rFonts w:ascii="Times New Roman" w:hAnsi="Times New Roman" w:cs="Times New Roman"/>
          <w:sz w:val="28"/>
          <w:szCs w:val="28"/>
        </w:rPr>
      </w:pPr>
    </w:p>
    <w:p w:rsidR="00780D50" w:rsidRPr="009D4564" w:rsidRDefault="005C0DC1" w:rsidP="00780D50">
      <w:pPr>
        <w:pStyle w:val="ConsPlusNormal"/>
        <w:widowControl/>
        <w:ind w:firstLine="0"/>
        <w:jc w:val="right"/>
        <w:rPr>
          <w:rFonts w:ascii="Times New Roman" w:hAnsi="Times New Roman" w:cs="Times New Roman"/>
          <w:sz w:val="28"/>
          <w:szCs w:val="28"/>
        </w:rPr>
      </w:pPr>
      <w:r>
        <w:rPr>
          <w:rFonts w:ascii="Times New Roman" w:hAnsi="Times New Roman" w:cs="Times New Roman"/>
          <w:noProof/>
          <w:sz w:val="28"/>
          <w:szCs w:val="28"/>
        </w:rPr>
        <w:pict>
          <v:shape id="_x0000_s1039" type="#_x0000_t202" style="position:absolute;left:0;text-align:left;margin-left:243pt;margin-top:10.15pt;width:198pt;height:54pt;z-index:251672576">
            <v:textbox style="mso-next-textbox:#_x0000_s1039">
              <w:txbxContent>
                <w:p w:rsidR="00780D50" w:rsidRPr="006F7700" w:rsidRDefault="00780D50" w:rsidP="00780D5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 xml:space="preserve">Личное обращение за информацией </w:t>
                  </w:r>
                  <w:r>
                    <w:rPr>
                      <w:rFonts w:ascii="Times New Roman" w:hAnsi="Times New Roman" w:cs="Times New Roman"/>
                      <w:sz w:val="24"/>
                      <w:szCs w:val="24"/>
                    </w:rPr>
                    <w:t xml:space="preserve">специалисту </w:t>
                  </w:r>
                  <w:r w:rsidRPr="006F7700">
                    <w:rPr>
                      <w:rFonts w:ascii="Times New Roman" w:hAnsi="Times New Roman" w:cs="Times New Roman"/>
                      <w:sz w:val="24"/>
                      <w:szCs w:val="24"/>
                    </w:rPr>
                    <w:t>либо обращение</w:t>
                  </w:r>
                  <w:r>
                    <w:rPr>
                      <w:rFonts w:ascii="Times New Roman" w:hAnsi="Times New Roman" w:cs="Times New Roman"/>
                      <w:sz w:val="24"/>
                      <w:szCs w:val="24"/>
                    </w:rPr>
                    <w:t xml:space="preserve"> </w:t>
                  </w:r>
                  <w:r w:rsidRPr="006F7700">
                    <w:rPr>
                      <w:rFonts w:ascii="Times New Roman" w:hAnsi="Times New Roman" w:cs="Times New Roman"/>
                      <w:sz w:val="24"/>
                      <w:szCs w:val="24"/>
                    </w:rPr>
                    <w:t>по телефону</w:t>
                  </w:r>
                </w:p>
                <w:p w:rsidR="00780D50" w:rsidRDefault="00780D50" w:rsidP="00780D50">
                  <w:pPr>
                    <w:pStyle w:val="ConsPlusNonformat"/>
                    <w:widowControl/>
                    <w:jc w:val="both"/>
                    <w:rPr>
                      <w:rFonts w:ascii="Times New Roman" w:hAnsi="Times New Roman" w:cs="Times New Roman"/>
                      <w:sz w:val="22"/>
                      <w:szCs w:val="22"/>
                    </w:rPr>
                  </w:pPr>
                </w:p>
                <w:p w:rsidR="00780D50" w:rsidRDefault="00780D50" w:rsidP="00780D50"/>
              </w:txbxContent>
            </v:textbox>
          </v:shape>
        </w:pict>
      </w:r>
      <w:r>
        <w:rPr>
          <w:rFonts w:ascii="Times New Roman" w:hAnsi="Times New Roman" w:cs="Times New Roman"/>
          <w:noProof/>
          <w:sz w:val="28"/>
          <w:szCs w:val="28"/>
        </w:rPr>
        <w:pict>
          <v:shape id="_x0000_s1030" type="#_x0000_t202" style="position:absolute;left:0;text-align:left;margin-left:27pt;margin-top:10.15pt;width:207pt;height:54pt;z-index:251663360">
            <v:textbox style="mso-next-textbox:#_x0000_s1030">
              <w:txbxContent>
                <w:p w:rsidR="00780D50" w:rsidRPr="00841E00" w:rsidRDefault="00780D50" w:rsidP="00780D50">
                  <w:pPr>
                    <w:jc w:val="center"/>
                    <w:rPr>
                      <w:rFonts w:ascii="Times New Roman" w:hAnsi="Times New Roman" w:cs="Times New Roman"/>
                    </w:rPr>
                  </w:pPr>
                  <w:r w:rsidRPr="00841E00">
                    <w:rPr>
                      <w:rFonts w:ascii="Times New Roman" w:hAnsi="Times New Roman" w:cs="Times New Roman"/>
                    </w:rPr>
                    <w:t>Направление (подача) заявления в администрацию о предоставлении информации</w:t>
                  </w:r>
                </w:p>
              </w:txbxContent>
            </v:textbox>
          </v:shape>
        </w:pict>
      </w:r>
    </w:p>
    <w:p w:rsidR="00780D50" w:rsidRPr="009D4564" w:rsidRDefault="00780D50" w:rsidP="00780D50">
      <w:pPr>
        <w:pStyle w:val="ConsPlusNormal"/>
        <w:widowControl/>
        <w:ind w:firstLine="0"/>
        <w:jc w:val="center"/>
        <w:rPr>
          <w:rFonts w:ascii="Times New Roman" w:hAnsi="Times New Roman" w:cs="Times New Roman"/>
          <w:sz w:val="28"/>
          <w:szCs w:val="28"/>
        </w:rPr>
      </w:pPr>
      <w:r w:rsidRPr="009D4564">
        <w:rPr>
          <w:rFonts w:ascii="Times New Roman" w:hAnsi="Times New Roman" w:cs="Times New Roman"/>
          <w:sz w:val="28"/>
          <w:szCs w:val="28"/>
        </w:rPr>
        <w:t xml:space="preserve">                              </w:t>
      </w:r>
    </w:p>
    <w:p w:rsidR="00780D50" w:rsidRPr="009D4564" w:rsidRDefault="00780D50" w:rsidP="00780D50">
      <w:pPr>
        <w:pStyle w:val="ConsPlusNormal"/>
        <w:widowControl/>
        <w:ind w:firstLine="0"/>
        <w:jc w:val="right"/>
        <w:rPr>
          <w:rFonts w:ascii="Times New Roman" w:hAnsi="Times New Roman" w:cs="Times New Roman"/>
          <w:sz w:val="28"/>
          <w:szCs w:val="28"/>
        </w:rPr>
      </w:pPr>
    </w:p>
    <w:p w:rsidR="00780D50" w:rsidRPr="009D4564" w:rsidRDefault="00780D50" w:rsidP="00780D50">
      <w:pPr>
        <w:pStyle w:val="ConsPlusNormal"/>
        <w:widowControl/>
        <w:ind w:firstLine="0"/>
        <w:jc w:val="right"/>
        <w:rPr>
          <w:rFonts w:ascii="Times New Roman" w:hAnsi="Times New Roman" w:cs="Times New Roman"/>
          <w:sz w:val="28"/>
          <w:szCs w:val="28"/>
        </w:rPr>
      </w:pPr>
    </w:p>
    <w:p w:rsidR="00780D50" w:rsidRPr="009D4564" w:rsidRDefault="005C0DC1" w:rsidP="00780D50">
      <w:pPr>
        <w:pStyle w:val="ConsPlusNormal"/>
        <w:widowControl/>
        <w:ind w:firstLine="0"/>
        <w:jc w:val="right"/>
        <w:rPr>
          <w:rFonts w:ascii="Times New Roman" w:hAnsi="Times New Roman" w:cs="Times New Roman"/>
          <w:sz w:val="28"/>
          <w:szCs w:val="28"/>
        </w:rPr>
      </w:pPr>
      <w:r>
        <w:rPr>
          <w:rFonts w:ascii="Times New Roman" w:hAnsi="Times New Roman" w:cs="Times New Roman"/>
          <w:noProof/>
          <w:sz w:val="28"/>
          <w:szCs w:val="28"/>
        </w:rPr>
        <w:pict>
          <v:line id="_x0000_s1041" style="position:absolute;left:0;text-align:left;z-index:251674624" from="342pt,-.25pt" to="342pt,26.75pt">
            <v:stroke endarrow="block"/>
          </v:line>
        </w:pict>
      </w:r>
      <w:r>
        <w:rPr>
          <w:rFonts w:ascii="Times New Roman" w:hAnsi="Times New Roman" w:cs="Times New Roman"/>
          <w:noProof/>
          <w:sz w:val="28"/>
          <w:szCs w:val="28"/>
        </w:rPr>
        <w:pict>
          <v:line id="_x0000_s1035" style="position:absolute;left:0;text-align:left;z-index:251668480" from="143.7pt,-.25pt" to="143.7pt,26.75pt">
            <v:stroke endarrow="block"/>
          </v:line>
        </w:pict>
      </w:r>
    </w:p>
    <w:p w:rsidR="00780D50" w:rsidRPr="009D4564" w:rsidRDefault="005C0DC1" w:rsidP="00780D50">
      <w:pPr>
        <w:pStyle w:val="ConsPlusNormal"/>
        <w:widowControl/>
        <w:ind w:firstLine="0"/>
        <w:jc w:val="right"/>
        <w:rPr>
          <w:rFonts w:ascii="Times New Roman" w:hAnsi="Times New Roman" w:cs="Times New Roman"/>
          <w:sz w:val="28"/>
          <w:szCs w:val="28"/>
        </w:rPr>
      </w:pPr>
      <w:r>
        <w:rPr>
          <w:noProof/>
          <w:sz w:val="28"/>
          <w:szCs w:val="28"/>
        </w:rPr>
        <w:pict>
          <v:shape id="_x0000_s1042" type="#_x0000_t202" style="position:absolute;left:0;text-align:left;margin-left:243pt;margin-top:10.65pt;width:207pt;height:36pt;z-index:251675648">
            <v:textbox style="mso-next-textbox:#_x0000_s1042">
              <w:txbxContent>
                <w:p w:rsidR="00780D50" w:rsidRPr="006F7700" w:rsidRDefault="00780D50" w:rsidP="00780D5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Предоставление информации в      устной форме</w:t>
                  </w:r>
                </w:p>
                <w:p w:rsidR="00780D50" w:rsidRDefault="00780D50" w:rsidP="00780D50"/>
              </w:txbxContent>
            </v:textbox>
          </v:shape>
        </w:pict>
      </w:r>
      <w:r>
        <w:rPr>
          <w:noProof/>
          <w:sz w:val="28"/>
          <w:szCs w:val="28"/>
        </w:rPr>
        <w:pict>
          <v:shape id="_x0000_s1031" type="#_x0000_t202" style="position:absolute;left:0;text-align:left;margin-left:27pt;margin-top:10.65pt;width:207pt;height:47.25pt;z-index:251664384">
            <v:textbox style="mso-next-textbox:#_x0000_s1031">
              <w:txbxContent>
                <w:p w:rsidR="00780D50" w:rsidRPr="006F7700" w:rsidRDefault="00780D50" w:rsidP="00780D5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Прием и регистрация</w:t>
                  </w:r>
                  <w:r>
                    <w:rPr>
                      <w:rFonts w:ascii="Times New Roman" w:hAnsi="Times New Roman" w:cs="Times New Roman"/>
                      <w:sz w:val="24"/>
                      <w:szCs w:val="24"/>
                    </w:rPr>
                    <w:t>, визирование</w:t>
                  </w:r>
                  <w:r w:rsidRPr="006F7700">
                    <w:rPr>
                      <w:rFonts w:ascii="Times New Roman" w:hAnsi="Times New Roman" w:cs="Times New Roman"/>
                      <w:sz w:val="24"/>
                      <w:szCs w:val="24"/>
                    </w:rPr>
                    <w:t xml:space="preserve"> заявления о предоставлении </w:t>
                  </w:r>
                  <w:r>
                    <w:rPr>
                      <w:rFonts w:ascii="Times New Roman" w:hAnsi="Times New Roman" w:cs="Times New Roman"/>
                      <w:sz w:val="24"/>
                      <w:szCs w:val="24"/>
                    </w:rPr>
                    <w:t>информации</w:t>
                  </w:r>
                </w:p>
              </w:txbxContent>
            </v:textbox>
          </v:shape>
        </w:pict>
      </w:r>
    </w:p>
    <w:p w:rsidR="00780D50" w:rsidRPr="009D4564" w:rsidRDefault="00780D50" w:rsidP="00780D50">
      <w:pPr>
        <w:pStyle w:val="ConsPlusNormal"/>
        <w:widowControl/>
        <w:ind w:firstLine="0"/>
        <w:jc w:val="right"/>
        <w:rPr>
          <w:rFonts w:ascii="Times New Roman" w:hAnsi="Times New Roman" w:cs="Times New Roman"/>
          <w:sz w:val="28"/>
          <w:szCs w:val="28"/>
        </w:rPr>
      </w:pPr>
    </w:p>
    <w:p w:rsidR="00780D50" w:rsidRPr="009D4564" w:rsidRDefault="005C0DC1" w:rsidP="00780D50">
      <w:pPr>
        <w:pStyle w:val="ConsPlusNormal"/>
        <w:widowControl/>
        <w:ind w:firstLine="0"/>
        <w:jc w:val="right"/>
        <w:rPr>
          <w:rFonts w:ascii="Times New Roman" w:hAnsi="Times New Roman" w:cs="Times New Roman"/>
          <w:sz w:val="28"/>
          <w:szCs w:val="28"/>
        </w:rPr>
      </w:pPr>
      <w:r>
        <w:rPr>
          <w:rFonts w:ascii="Times New Roman" w:hAnsi="Times New Roman" w:cs="Times New Roman"/>
          <w:noProof/>
          <w:sz w:val="28"/>
          <w:szCs w:val="28"/>
        </w:rPr>
        <w:pict>
          <v:line id="_x0000_s1044" style="position:absolute;left:0;text-align:left;z-index:251677696" from="409.2pt,14.45pt" to="409.2pt,41.45pt">
            <v:stroke endarrow="block"/>
          </v:line>
        </w:pict>
      </w:r>
      <w:r>
        <w:rPr>
          <w:rFonts w:ascii="Times New Roman" w:hAnsi="Times New Roman" w:cs="Times New Roman"/>
          <w:noProof/>
          <w:sz w:val="28"/>
          <w:szCs w:val="28"/>
        </w:rPr>
        <w:pict>
          <v:line id="_x0000_s1043" style="position:absolute;left:0;text-align:left;z-index:251676672" from="301.2pt,14.45pt" to="301.2pt,41.45pt">
            <v:stroke endarrow="block"/>
          </v:line>
        </w:pict>
      </w:r>
    </w:p>
    <w:p w:rsidR="00780D50" w:rsidRPr="009D4564" w:rsidRDefault="005C0DC1" w:rsidP="00780D50">
      <w:pPr>
        <w:pStyle w:val="ConsPlusNormal"/>
        <w:widowControl/>
        <w:ind w:firstLine="0"/>
        <w:jc w:val="right"/>
        <w:rPr>
          <w:rFonts w:ascii="Times New Roman" w:hAnsi="Times New Roman" w:cs="Times New Roman"/>
          <w:sz w:val="28"/>
          <w:szCs w:val="28"/>
        </w:rPr>
      </w:pPr>
      <w:r>
        <w:rPr>
          <w:rFonts w:ascii="Times New Roman" w:hAnsi="Times New Roman" w:cs="Times New Roman"/>
          <w:noProof/>
          <w:sz w:val="28"/>
          <w:szCs w:val="28"/>
        </w:rPr>
        <w:pict>
          <v:line id="_x0000_s1036" style="position:absolute;left:0;text-align:left;z-index:251669504" from="135pt,9.6pt" to="135pt,36.6pt">
            <v:stroke endarrow="block"/>
          </v:line>
        </w:pict>
      </w:r>
    </w:p>
    <w:p w:rsidR="00780D50" w:rsidRPr="009D4564" w:rsidRDefault="005C0DC1" w:rsidP="00780D50">
      <w:pPr>
        <w:pStyle w:val="ConsPlusNormal"/>
        <w:widowControl/>
        <w:ind w:firstLine="0"/>
        <w:jc w:val="right"/>
        <w:rPr>
          <w:rFonts w:ascii="Times New Roman" w:hAnsi="Times New Roman" w:cs="Times New Roman"/>
          <w:sz w:val="28"/>
          <w:szCs w:val="28"/>
        </w:rPr>
      </w:pPr>
      <w:r>
        <w:rPr>
          <w:rFonts w:ascii="Times New Roman" w:hAnsi="Times New Roman" w:cs="Times New Roman"/>
          <w:noProof/>
          <w:sz w:val="28"/>
          <w:szCs w:val="28"/>
        </w:rPr>
        <w:pict>
          <v:shape id="_x0000_s1046" type="#_x0000_t202" style="position:absolute;left:0;text-align:left;margin-left:381pt;margin-top:9.25pt;width:81pt;height:63pt;z-index:251679744">
            <v:textbox style="mso-next-textbox:#_x0000_s1046">
              <w:txbxContent>
                <w:p w:rsidR="00780D50" w:rsidRPr="006F7700" w:rsidRDefault="00780D50" w:rsidP="00780D5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По телефону</w:t>
                  </w:r>
                </w:p>
                <w:p w:rsidR="00780D50" w:rsidRPr="00E14620" w:rsidRDefault="00780D50" w:rsidP="00CB587E">
                  <w:pPr>
                    <w:spacing w:after="0" w:line="240" w:lineRule="auto"/>
                    <w:jc w:val="center"/>
                    <w:rPr>
                      <w:rFonts w:ascii="Times New Roman" w:hAnsi="Times New Roman" w:cs="Times New Roman"/>
                    </w:rPr>
                  </w:pPr>
                  <w:proofErr w:type="gramStart"/>
                  <w:r w:rsidRPr="00E14620">
                    <w:rPr>
                      <w:rFonts w:ascii="Times New Roman" w:hAnsi="Times New Roman" w:cs="Times New Roman"/>
                    </w:rPr>
                    <w:t xml:space="preserve">(в течение </w:t>
                  </w:r>
                  <w:proofErr w:type="gramEnd"/>
                </w:p>
                <w:p w:rsidR="00780D50" w:rsidRPr="00E14620" w:rsidRDefault="00780D50" w:rsidP="00780D50">
                  <w:pPr>
                    <w:jc w:val="center"/>
                    <w:rPr>
                      <w:rFonts w:ascii="Times New Roman" w:hAnsi="Times New Roman" w:cs="Times New Roman"/>
                    </w:rPr>
                  </w:pPr>
                  <w:proofErr w:type="gramStart"/>
                  <w:r w:rsidRPr="00E14620">
                    <w:rPr>
                      <w:rFonts w:ascii="Times New Roman" w:hAnsi="Times New Roman" w:cs="Times New Roman"/>
                    </w:rPr>
                    <w:t>10 минут)</w:t>
                  </w:r>
                  <w:proofErr w:type="gramEnd"/>
                </w:p>
              </w:txbxContent>
            </v:textbox>
          </v:shape>
        </w:pict>
      </w:r>
      <w:r>
        <w:rPr>
          <w:rFonts w:ascii="Times New Roman" w:hAnsi="Times New Roman" w:cs="Times New Roman"/>
          <w:noProof/>
          <w:sz w:val="28"/>
          <w:szCs w:val="28"/>
        </w:rPr>
        <w:pict>
          <v:shape id="_x0000_s1045" type="#_x0000_t202" style="position:absolute;left:0;text-align:left;margin-left:243pt;margin-top:9.25pt;width:117pt;height:63pt;z-index:251678720">
            <v:textbox style="mso-next-textbox:#_x0000_s1045">
              <w:txbxContent>
                <w:p w:rsidR="00780D50" w:rsidRPr="006F7700" w:rsidRDefault="00780D50" w:rsidP="00780D5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При личном обращении</w:t>
                  </w:r>
                </w:p>
                <w:p w:rsidR="00780D50" w:rsidRPr="006F7700" w:rsidRDefault="00780D50" w:rsidP="00780D5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 xml:space="preserve">(в течение 30 минут) </w:t>
                  </w:r>
                </w:p>
                <w:p w:rsidR="00780D50" w:rsidRDefault="00780D50" w:rsidP="00780D50">
                  <w:pPr>
                    <w:pStyle w:val="ConsPlusNonformat"/>
                    <w:widowControl/>
                    <w:jc w:val="center"/>
                    <w:rPr>
                      <w:rFonts w:ascii="Times New Roman" w:hAnsi="Times New Roman" w:cs="Times New Roman"/>
                      <w:sz w:val="22"/>
                      <w:szCs w:val="22"/>
                    </w:rPr>
                  </w:pPr>
                </w:p>
                <w:p w:rsidR="00780D50" w:rsidRDefault="00780D50" w:rsidP="00780D50">
                  <w:pPr>
                    <w:jc w:val="center"/>
                  </w:pPr>
                </w:p>
              </w:txbxContent>
            </v:textbox>
          </v:shape>
        </w:pict>
      </w:r>
    </w:p>
    <w:p w:rsidR="00780D50" w:rsidRPr="009D4564" w:rsidRDefault="005C0DC1" w:rsidP="00780D50">
      <w:pPr>
        <w:pStyle w:val="ConsPlusNormal"/>
        <w:widowControl/>
        <w:ind w:firstLine="0"/>
        <w:jc w:val="right"/>
        <w:rPr>
          <w:rFonts w:ascii="Times New Roman" w:hAnsi="Times New Roman" w:cs="Times New Roman"/>
          <w:sz w:val="28"/>
          <w:szCs w:val="28"/>
        </w:rPr>
      </w:pPr>
      <w:r>
        <w:rPr>
          <w:noProof/>
          <w:sz w:val="28"/>
          <w:szCs w:val="28"/>
        </w:rPr>
        <w:pict>
          <v:shape id="_x0000_s1032" type="#_x0000_t202" style="position:absolute;left:0;text-align:left;margin-left:18pt;margin-top:4.4pt;width:207pt;height:63pt;z-index:251665408">
            <v:textbox style="mso-next-textbox:#_x0000_s1032">
              <w:txbxContent>
                <w:p w:rsidR="00780D50" w:rsidRPr="006F7700" w:rsidRDefault="00780D50" w:rsidP="00780D5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 xml:space="preserve">Рассмотрение заявления </w:t>
                  </w:r>
                </w:p>
                <w:p w:rsidR="00780D50" w:rsidRPr="006F7700" w:rsidRDefault="00CB587E" w:rsidP="00780D5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w:t>
                  </w:r>
                  <w:r w:rsidR="00780D50" w:rsidRPr="006F7700">
                    <w:rPr>
                      <w:rFonts w:ascii="Times New Roman" w:hAnsi="Times New Roman" w:cs="Times New Roman"/>
                      <w:sz w:val="24"/>
                      <w:szCs w:val="24"/>
                    </w:rPr>
                    <w:t>одготовка ответа</w:t>
                  </w:r>
                </w:p>
                <w:p w:rsidR="00780D50" w:rsidRPr="006F7700" w:rsidRDefault="00780D50" w:rsidP="00780D5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(в течение 30 дней со дня регистрации заявления)</w:t>
                  </w:r>
                </w:p>
                <w:p w:rsidR="00780D50" w:rsidRPr="00AB1283" w:rsidRDefault="00780D50" w:rsidP="00780D50">
                  <w:pPr>
                    <w:pStyle w:val="ConsPlusNonformat"/>
                    <w:widowControl/>
                    <w:jc w:val="center"/>
                    <w:rPr>
                      <w:rFonts w:ascii="Times New Roman" w:hAnsi="Times New Roman" w:cs="Times New Roman"/>
                      <w:sz w:val="24"/>
                      <w:szCs w:val="24"/>
                    </w:rPr>
                  </w:pPr>
                </w:p>
              </w:txbxContent>
            </v:textbox>
          </v:shape>
        </w:pict>
      </w:r>
    </w:p>
    <w:p w:rsidR="00780D50" w:rsidRPr="009D4564" w:rsidRDefault="00780D50" w:rsidP="00780D50">
      <w:pPr>
        <w:pStyle w:val="ConsPlusNormal"/>
        <w:widowControl/>
        <w:ind w:firstLine="0"/>
        <w:jc w:val="right"/>
        <w:rPr>
          <w:rFonts w:ascii="Times New Roman" w:hAnsi="Times New Roman" w:cs="Times New Roman"/>
          <w:sz w:val="28"/>
          <w:szCs w:val="28"/>
        </w:rPr>
      </w:pPr>
    </w:p>
    <w:p w:rsidR="00780D50" w:rsidRPr="009D4564" w:rsidRDefault="00780D50" w:rsidP="00780D50">
      <w:pPr>
        <w:pStyle w:val="ConsPlusNormal"/>
        <w:widowControl/>
        <w:ind w:firstLine="0"/>
        <w:jc w:val="right"/>
        <w:rPr>
          <w:rFonts w:ascii="Times New Roman" w:hAnsi="Times New Roman" w:cs="Times New Roman"/>
          <w:sz w:val="28"/>
          <w:szCs w:val="28"/>
        </w:rPr>
      </w:pPr>
    </w:p>
    <w:p w:rsidR="00780D50" w:rsidRPr="009D4564" w:rsidRDefault="00780D50" w:rsidP="00780D50">
      <w:pPr>
        <w:pStyle w:val="ConsPlusNormal"/>
        <w:widowControl/>
        <w:ind w:firstLine="0"/>
        <w:jc w:val="right"/>
        <w:rPr>
          <w:rFonts w:ascii="Times New Roman" w:hAnsi="Times New Roman" w:cs="Times New Roman"/>
          <w:sz w:val="28"/>
          <w:szCs w:val="28"/>
        </w:rPr>
      </w:pPr>
    </w:p>
    <w:p w:rsidR="00780D50" w:rsidRPr="009D4564" w:rsidRDefault="005C0DC1" w:rsidP="00780D50">
      <w:pPr>
        <w:pStyle w:val="ConsPlusNormal"/>
        <w:widowControl/>
        <w:ind w:firstLine="0"/>
        <w:jc w:val="right"/>
        <w:rPr>
          <w:rFonts w:ascii="Times New Roman" w:hAnsi="Times New Roman" w:cs="Times New Roman"/>
          <w:sz w:val="28"/>
          <w:szCs w:val="28"/>
        </w:rPr>
      </w:pPr>
      <w:r>
        <w:rPr>
          <w:noProof/>
          <w:sz w:val="28"/>
          <w:szCs w:val="28"/>
        </w:rPr>
        <w:pict>
          <v:line id="_x0000_s1038" style="position:absolute;left:0;text-align:left;z-index:251671552" from="135pt,3.05pt" to="135pt,30.05pt">
            <v:stroke endarrow="block"/>
          </v:line>
        </w:pict>
      </w:r>
    </w:p>
    <w:p w:rsidR="00780D50" w:rsidRPr="009D4564" w:rsidRDefault="005C0DC1" w:rsidP="00780D50">
      <w:pPr>
        <w:jc w:val="both"/>
        <w:rPr>
          <w:sz w:val="28"/>
          <w:szCs w:val="28"/>
        </w:rPr>
      </w:pPr>
      <w:r>
        <w:rPr>
          <w:noProof/>
          <w:sz w:val="28"/>
          <w:szCs w:val="28"/>
        </w:rPr>
        <w:pict>
          <v:shape id="_x0000_s1033" type="#_x0000_t202" style="position:absolute;left:0;text-align:left;margin-left:27pt;margin-top:13.95pt;width:207pt;height:26.25pt;z-index:251666432">
            <v:textbox style="mso-next-textbox:#_x0000_s1033">
              <w:txbxContent>
                <w:p w:rsidR="00780D50" w:rsidRPr="00E14620" w:rsidRDefault="00CB587E" w:rsidP="00780D50">
                  <w:pPr>
                    <w:jc w:val="center"/>
                    <w:rPr>
                      <w:rFonts w:ascii="Times New Roman" w:hAnsi="Times New Roman" w:cs="Times New Roman"/>
                      <w:sz w:val="24"/>
                      <w:szCs w:val="24"/>
                    </w:rPr>
                  </w:pPr>
                  <w:r w:rsidRPr="00E14620">
                    <w:rPr>
                      <w:rFonts w:ascii="Times New Roman" w:hAnsi="Times New Roman" w:cs="Times New Roman"/>
                      <w:sz w:val="24"/>
                      <w:szCs w:val="24"/>
                    </w:rPr>
                    <w:t xml:space="preserve">Направление ответа </w:t>
                  </w:r>
                  <w:r w:rsidR="00780D50" w:rsidRPr="00E14620">
                    <w:rPr>
                      <w:rFonts w:ascii="Times New Roman" w:hAnsi="Times New Roman" w:cs="Times New Roman"/>
                      <w:sz w:val="24"/>
                      <w:szCs w:val="24"/>
                    </w:rPr>
                    <w:t>заявителю</w:t>
                  </w:r>
                </w:p>
              </w:txbxContent>
            </v:textbox>
          </v:shape>
        </w:pict>
      </w:r>
    </w:p>
    <w:p w:rsidR="00780D50" w:rsidRPr="009D4564" w:rsidRDefault="00780D50" w:rsidP="00780D50">
      <w:pPr>
        <w:jc w:val="both"/>
        <w:rPr>
          <w:sz w:val="28"/>
          <w:szCs w:val="28"/>
        </w:rPr>
      </w:pPr>
    </w:p>
    <w:p w:rsidR="00780D50" w:rsidRPr="009D4564" w:rsidRDefault="00780D50" w:rsidP="00780D50">
      <w:pPr>
        <w:jc w:val="both"/>
        <w:rPr>
          <w:sz w:val="28"/>
          <w:szCs w:val="28"/>
        </w:rPr>
      </w:pPr>
    </w:p>
    <w:p w:rsidR="007953CB" w:rsidRPr="007953CB" w:rsidRDefault="005C0DC1" w:rsidP="00CB587E">
      <w:pPr>
        <w:jc w:val="both"/>
        <w:rPr>
          <w:rFonts w:ascii="Times New Roman" w:hAnsi="Times New Roman" w:cs="Times New Roman"/>
        </w:rPr>
      </w:pPr>
      <w:r>
        <w:rPr>
          <w:noProof/>
          <w:sz w:val="28"/>
          <w:szCs w:val="28"/>
        </w:rPr>
        <w:pict>
          <v:line id="_x0000_s1037" style="position:absolute;left:0;text-align:left;z-index:251670528" from="162pt,721pt" to="162pt,739pt">
            <v:stroke endarrow="block"/>
          </v:line>
        </w:pict>
      </w:r>
    </w:p>
    <w:sectPr w:rsidR="007953CB" w:rsidRPr="007953CB" w:rsidSect="003C1C34">
      <w:pgSz w:w="11906" w:h="16838"/>
      <w:pgMar w:top="141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2D33"/>
    <w:multiLevelType w:val="hybridMultilevel"/>
    <w:tmpl w:val="1CA2EABA"/>
    <w:lvl w:ilvl="0" w:tplc="FCEEC23C">
      <w:start w:val="1"/>
      <w:numFmt w:val="decimal"/>
      <w:lvlText w:val="%1)"/>
      <w:lvlJc w:val="left"/>
      <w:pPr>
        <w:tabs>
          <w:tab w:val="num" w:pos="802"/>
        </w:tabs>
        <w:ind w:left="802" w:hanging="360"/>
      </w:pPr>
      <w:rPr>
        <w:rFonts w:hint="default"/>
      </w:rPr>
    </w:lvl>
    <w:lvl w:ilvl="1" w:tplc="04190019" w:tentative="1">
      <w:start w:val="1"/>
      <w:numFmt w:val="lowerLetter"/>
      <w:lvlText w:val="%2."/>
      <w:lvlJc w:val="left"/>
      <w:pPr>
        <w:tabs>
          <w:tab w:val="num" w:pos="1522"/>
        </w:tabs>
        <w:ind w:left="1522" w:hanging="360"/>
      </w:pPr>
    </w:lvl>
    <w:lvl w:ilvl="2" w:tplc="0419001B" w:tentative="1">
      <w:start w:val="1"/>
      <w:numFmt w:val="lowerRoman"/>
      <w:lvlText w:val="%3."/>
      <w:lvlJc w:val="right"/>
      <w:pPr>
        <w:tabs>
          <w:tab w:val="num" w:pos="2242"/>
        </w:tabs>
        <w:ind w:left="2242" w:hanging="180"/>
      </w:pPr>
    </w:lvl>
    <w:lvl w:ilvl="3" w:tplc="0419000F" w:tentative="1">
      <w:start w:val="1"/>
      <w:numFmt w:val="decimal"/>
      <w:lvlText w:val="%4."/>
      <w:lvlJc w:val="left"/>
      <w:pPr>
        <w:tabs>
          <w:tab w:val="num" w:pos="2962"/>
        </w:tabs>
        <w:ind w:left="2962" w:hanging="360"/>
      </w:pPr>
    </w:lvl>
    <w:lvl w:ilvl="4" w:tplc="04190019" w:tentative="1">
      <w:start w:val="1"/>
      <w:numFmt w:val="lowerLetter"/>
      <w:lvlText w:val="%5."/>
      <w:lvlJc w:val="left"/>
      <w:pPr>
        <w:tabs>
          <w:tab w:val="num" w:pos="3682"/>
        </w:tabs>
        <w:ind w:left="3682" w:hanging="360"/>
      </w:pPr>
    </w:lvl>
    <w:lvl w:ilvl="5" w:tplc="0419001B" w:tentative="1">
      <w:start w:val="1"/>
      <w:numFmt w:val="lowerRoman"/>
      <w:lvlText w:val="%6."/>
      <w:lvlJc w:val="right"/>
      <w:pPr>
        <w:tabs>
          <w:tab w:val="num" w:pos="4402"/>
        </w:tabs>
        <w:ind w:left="4402" w:hanging="180"/>
      </w:pPr>
    </w:lvl>
    <w:lvl w:ilvl="6" w:tplc="0419000F" w:tentative="1">
      <w:start w:val="1"/>
      <w:numFmt w:val="decimal"/>
      <w:lvlText w:val="%7."/>
      <w:lvlJc w:val="left"/>
      <w:pPr>
        <w:tabs>
          <w:tab w:val="num" w:pos="5122"/>
        </w:tabs>
        <w:ind w:left="5122" w:hanging="360"/>
      </w:pPr>
    </w:lvl>
    <w:lvl w:ilvl="7" w:tplc="04190019" w:tentative="1">
      <w:start w:val="1"/>
      <w:numFmt w:val="lowerLetter"/>
      <w:lvlText w:val="%8."/>
      <w:lvlJc w:val="left"/>
      <w:pPr>
        <w:tabs>
          <w:tab w:val="num" w:pos="5842"/>
        </w:tabs>
        <w:ind w:left="5842" w:hanging="360"/>
      </w:pPr>
    </w:lvl>
    <w:lvl w:ilvl="8" w:tplc="0419001B" w:tentative="1">
      <w:start w:val="1"/>
      <w:numFmt w:val="lowerRoman"/>
      <w:lvlText w:val="%9."/>
      <w:lvlJc w:val="right"/>
      <w:pPr>
        <w:tabs>
          <w:tab w:val="num" w:pos="6562"/>
        </w:tabs>
        <w:ind w:left="65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248F5"/>
    <w:rsid w:val="00007D08"/>
    <w:rsid w:val="000216C8"/>
    <w:rsid w:val="0004716C"/>
    <w:rsid w:val="0007427A"/>
    <w:rsid w:val="00182C96"/>
    <w:rsid w:val="001C7F61"/>
    <w:rsid w:val="00231364"/>
    <w:rsid w:val="002354CA"/>
    <w:rsid w:val="00286EA9"/>
    <w:rsid w:val="00296E39"/>
    <w:rsid w:val="002A132F"/>
    <w:rsid w:val="002C4080"/>
    <w:rsid w:val="002C7BE9"/>
    <w:rsid w:val="002F75DD"/>
    <w:rsid w:val="00320C03"/>
    <w:rsid w:val="003469A9"/>
    <w:rsid w:val="00384416"/>
    <w:rsid w:val="003A4E26"/>
    <w:rsid w:val="003A5F1E"/>
    <w:rsid w:val="003C1C34"/>
    <w:rsid w:val="003D255E"/>
    <w:rsid w:val="003D26DD"/>
    <w:rsid w:val="003D7DA4"/>
    <w:rsid w:val="003E1881"/>
    <w:rsid w:val="003E60B0"/>
    <w:rsid w:val="003F717D"/>
    <w:rsid w:val="00427859"/>
    <w:rsid w:val="00444D1A"/>
    <w:rsid w:val="00451B30"/>
    <w:rsid w:val="004618B4"/>
    <w:rsid w:val="004B0EEE"/>
    <w:rsid w:val="004B29A9"/>
    <w:rsid w:val="004C4FA4"/>
    <w:rsid w:val="004D3872"/>
    <w:rsid w:val="004F0790"/>
    <w:rsid w:val="00586D43"/>
    <w:rsid w:val="00592C50"/>
    <w:rsid w:val="005C0DC1"/>
    <w:rsid w:val="005C3E0B"/>
    <w:rsid w:val="005E5544"/>
    <w:rsid w:val="00601386"/>
    <w:rsid w:val="006331E8"/>
    <w:rsid w:val="00647982"/>
    <w:rsid w:val="0065488E"/>
    <w:rsid w:val="006C5B78"/>
    <w:rsid w:val="006E207F"/>
    <w:rsid w:val="0075473E"/>
    <w:rsid w:val="00780D50"/>
    <w:rsid w:val="007946CB"/>
    <w:rsid w:val="007953CB"/>
    <w:rsid w:val="007C3959"/>
    <w:rsid w:val="007F6677"/>
    <w:rsid w:val="00841E00"/>
    <w:rsid w:val="00873CE2"/>
    <w:rsid w:val="00891258"/>
    <w:rsid w:val="008967D5"/>
    <w:rsid w:val="008B58AF"/>
    <w:rsid w:val="008D6A28"/>
    <w:rsid w:val="008D6E96"/>
    <w:rsid w:val="009571C2"/>
    <w:rsid w:val="00970490"/>
    <w:rsid w:val="009C594C"/>
    <w:rsid w:val="009C5C92"/>
    <w:rsid w:val="009D70C4"/>
    <w:rsid w:val="009F7652"/>
    <w:rsid w:val="00A10EF4"/>
    <w:rsid w:val="00A27756"/>
    <w:rsid w:val="00A45D3C"/>
    <w:rsid w:val="00A73AC7"/>
    <w:rsid w:val="00A85E7D"/>
    <w:rsid w:val="00A942B6"/>
    <w:rsid w:val="00AA1587"/>
    <w:rsid w:val="00AB3833"/>
    <w:rsid w:val="00AC620F"/>
    <w:rsid w:val="00AE398C"/>
    <w:rsid w:val="00B03A10"/>
    <w:rsid w:val="00B17F69"/>
    <w:rsid w:val="00B27EDD"/>
    <w:rsid w:val="00B3526D"/>
    <w:rsid w:val="00B730E9"/>
    <w:rsid w:val="00BC6123"/>
    <w:rsid w:val="00BE3E91"/>
    <w:rsid w:val="00C23A6E"/>
    <w:rsid w:val="00C23D00"/>
    <w:rsid w:val="00C248F5"/>
    <w:rsid w:val="00C26E69"/>
    <w:rsid w:val="00C516E5"/>
    <w:rsid w:val="00C5621A"/>
    <w:rsid w:val="00C618B3"/>
    <w:rsid w:val="00CB587E"/>
    <w:rsid w:val="00D325E8"/>
    <w:rsid w:val="00D3512E"/>
    <w:rsid w:val="00D3752B"/>
    <w:rsid w:val="00D545BE"/>
    <w:rsid w:val="00D548F6"/>
    <w:rsid w:val="00D84B95"/>
    <w:rsid w:val="00D940BA"/>
    <w:rsid w:val="00E01D79"/>
    <w:rsid w:val="00E112DD"/>
    <w:rsid w:val="00E14620"/>
    <w:rsid w:val="00E3167C"/>
    <w:rsid w:val="00E64741"/>
    <w:rsid w:val="00E95547"/>
    <w:rsid w:val="00EA74BD"/>
    <w:rsid w:val="00EB75F8"/>
    <w:rsid w:val="00F01BD9"/>
    <w:rsid w:val="00F328DC"/>
    <w:rsid w:val="00F96FB7"/>
    <w:rsid w:val="00FC4FAA"/>
    <w:rsid w:val="00FD0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20F"/>
  </w:style>
  <w:style w:type="paragraph" w:styleId="1">
    <w:name w:val="heading 1"/>
    <w:basedOn w:val="a"/>
    <w:next w:val="a"/>
    <w:link w:val="10"/>
    <w:qFormat/>
    <w:rsid w:val="007953CB"/>
    <w:pPr>
      <w:keepNext/>
      <w:shd w:val="clear" w:color="auto" w:fill="FFFFFF"/>
      <w:autoSpaceDE w:val="0"/>
      <w:autoSpaceDN w:val="0"/>
      <w:adjustRightInd w:val="0"/>
      <w:spacing w:after="0" w:line="240" w:lineRule="auto"/>
      <w:jc w:val="both"/>
      <w:outlineLvl w:val="0"/>
    </w:pPr>
    <w:rPr>
      <w:rFonts w:ascii="Times New Roman" w:eastAsia="Times New Roman" w:hAnsi="Times New Roman" w:cs="Times New Roman"/>
      <w:color w:val="000000"/>
      <w:sz w:val="28"/>
      <w:szCs w:val="28"/>
      <w:lang w:eastAsia="ru-RU"/>
    </w:rPr>
  </w:style>
  <w:style w:type="paragraph" w:styleId="2">
    <w:name w:val="heading 2"/>
    <w:basedOn w:val="a"/>
    <w:next w:val="a"/>
    <w:link w:val="20"/>
    <w:qFormat/>
    <w:rsid w:val="007953CB"/>
    <w:pPr>
      <w:keepNext/>
      <w:spacing w:after="0" w:line="240" w:lineRule="auto"/>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7953CB"/>
    <w:pPr>
      <w:keepNext/>
      <w:spacing w:after="0" w:line="240" w:lineRule="auto"/>
      <w:ind w:right="-15"/>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7953C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7953CB"/>
    <w:pPr>
      <w:keepNext/>
      <w:spacing w:after="0" w:line="360" w:lineRule="auto"/>
      <w:ind w:right="43"/>
      <w:jc w:val="both"/>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7953CB"/>
    <w:pPr>
      <w:keepNext/>
      <w:framePr w:w="7547" w:h="907" w:hSpace="142" w:wrap="around" w:vAnchor="page" w:hAnchor="page" w:x="2789" w:y="4425" w:anchorLock="1"/>
      <w:spacing w:after="0" w:line="240" w:lineRule="auto"/>
      <w:jc w:val="center"/>
      <w:outlineLvl w:val="5"/>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7953CB"/>
    <w:pPr>
      <w:keepNext/>
      <w:spacing w:after="0" w:line="240" w:lineRule="auto"/>
      <w:jc w:val="center"/>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7953CB"/>
    <w:pPr>
      <w:keepNext/>
      <w:spacing w:after="0" w:line="240" w:lineRule="auto"/>
      <w:ind w:right="-15" w:firstLine="708"/>
      <w:jc w:val="center"/>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7953CB"/>
    <w:pPr>
      <w:keepNext/>
      <w:spacing w:after="0" w:line="240" w:lineRule="auto"/>
      <w:jc w:val="center"/>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3CB"/>
    <w:rPr>
      <w:rFonts w:ascii="Times New Roman" w:eastAsia="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rsid w:val="007953CB"/>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7953C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953CB"/>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7953C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7953CB"/>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953CB"/>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7953CB"/>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7953CB"/>
    <w:rPr>
      <w:rFonts w:ascii="Times New Roman" w:eastAsia="Times New Roman" w:hAnsi="Times New Roman" w:cs="Times New Roman"/>
      <w:b/>
      <w:sz w:val="28"/>
      <w:szCs w:val="20"/>
      <w:lang w:eastAsia="ru-RU"/>
    </w:rPr>
  </w:style>
  <w:style w:type="paragraph" w:styleId="a3">
    <w:name w:val="header"/>
    <w:basedOn w:val="a"/>
    <w:link w:val="a4"/>
    <w:rsid w:val="007953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7953CB"/>
    <w:rPr>
      <w:rFonts w:ascii="Times New Roman" w:eastAsia="Times New Roman" w:hAnsi="Times New Roman" w:cs="Times New Roman"/>
      <w:sz w:val="24"/>
      <w:szCs w:val="24"/>
      <w:lang w:eastAsia="ru-RU"/>
    </w:rPr>
  </w:style>
  <w:style w:type="paragraph" w:styleId="a5">
    <w:name w:val="footer"/>
    <w:basedOn w:val="a"/>
    <w:link w:val="a6"/>
    <w:rsid w:val="007953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7953CB"/>
    <w:rPr>
      <w:rFonts w:ascii="Times New Roman" w:eastAsia="Times New Roman" w:hAnsi="Times New Roman" w:cs="Times New Roman"/>
      <w:sz w:val="24"/>
      <w:szCs w:val="24"/>
      <w:lang w:eastAsia="ru-RU"/>
    </w:rPr>
  </w:style>
  <w:style w:type="paragraph" w:styleId="a7">
    <w:name w:val="Plain Text"/>
    <w:basedOn w:val="a"/>
    <w:link w:val="a8"/>
    <w:rsid w:val="007953CB"/>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7953CB"/>
    <w:rPr>
      <w:rFonts w:ascii="Courier New" w:eastAsia="Times New Roman" w:hAnsi="Courier New" w:cs="Times New Roman"/>
      <w:sz w:val="20"/>
      <w:szCs w:val="20"/>
      <w:lang w:eastAsia="ru-RU"/>
    </w:rPr>
  </w:style>
  <w:style w:type="paragraph" w:styleId="21">
    <w:name w:val="Body Text 2"/>
    <w:basedOn w:val="a"/>
    <w:link w:val="22"/>
    <w:rsid w:val="007953CB"/>
    <w:pPr>
      <w:spacing w:after="0" w:line="360" w:lineRule="auto"/>
      <w:ind w:right="43"/>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7953CB"/>
    <w:rPr>
      <w:rFonts w:ascii="Times New Roman" w:eastAsia="Times New Roman" w:hAnsi="Times New Roman" w:cs="Times New Roman"/>
      <w:sz w:val="24"/>
      <w:szCs w:val="20"/>
      <w:lang w:eastAsia="ru-RU"/>
    </w:rPr>
  </w:style>
  <w:style w:type="paragraph" w:styleId="31">
    <w:name w:val="Body Text 3"/>
    <w:basedOn w:val="a"/>
    <w:link w:val="32"/>
    <w:rsid w:val="007953CB"/>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7953CB"/>
    <w:rPr>
      <w:rFonts w:ascii="Times New Roman" w:eastAsia="Times New Roman" w:hAnsi="Times New Roman" w:cs="Times New Roman"/>
      <w:sz w:val="24"/>
      <w:szCs w:val="20"/>
      <w:lang w:eastAsia="ru-RU"/>
    </w:rPr>
  </w:style>
  <w:style w:type="paragraph" w:styleId="a9">
    <w:name w:val="Body Text"/>
    <w:basedOn w:val="a"/>
    <w:link w:val="aa"/>
    <w:rsid w:val="007953CB"/>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7953CB"/>
    <w:rPr>
      <w:rFonts w:ascii="Times New Roman" w:eastAsia="Times New Roman" w:hAnsi="Times New Roman" w:cs="Times New Roman"/>
      <w:sz w:val="28"/>
      <w:szCs w:val="20"/>
      <w:lang w:eastAsia="ru-RU"/>
    </w:rPr>
  </w:style>
  <w:style w:type="paragraph" w:styleId="ab">
    <w:name w:val="Body Text Indent"/>
    <w:basedOn w:val="a"/>
    <w:link w:val="ac"/>
    <w:rsid w:val="007953CB"/>
    <w:pPr>
      <w:spacing w:after="0" w:line="240" w:lineRule="auto"/>
      <w:ind w:left="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7953CB"/>
    <w:rPr>
      <w:rFonts w:ascii="Times New Roman" w:eastAsia="Times New Roman" w:hAnsi="Times New Roman" w:cs="Times New Roman"/>
      <w:sz w:val="28"/>
      <w:szCs w:val="20"/>
      <w:lang w:eastAsia="ru-RU"/>
    </w:rPr>
  </w:style>
  <w:style w:type="paragraph" w:styleId="ad">
    <w:name w:val="caption"/>
    <w:basedOn w:val="a"/>
    <w:next w:val="a"/>
    <w:qFormat/>
    <w:rsid w:val="007953CB"/>
    <w:pPr>
      <w:spacing w:after="0" w:line="240" w:lineRule="auto"/>
      <w:jc w:val="center"/>
    </w:pPr>
    <w:rPr>
      <w:rFonts w:ascii="Times New Roman" w:eastAsia="Times New Roman" w:hAnsi="Times New Roman" w:cs="Times New Roman"/>
      <w:sz w:val="28"/>
      <w:szCs w:val="24"/>
      <w:lang w:eastAsia="ru-RU"/>
    </w:rPr>
  </w:style>
  <w:style w:type="paragraph" w:styleId="23">
    <w:name w:val="Body Text Indent 2"/>
    <w:basedOn w:val="a"/>
    <w:link w:val="24"/>
    <w:rsid w:val="007953CB"/>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7953CB"/>
    <w:rPr>
      <w:rFonts w:ascii="Times New Roman" w:eastAsia="Times New Roman" w:hAnsi="Times New Roman" w:cs="Times New Roman"/>
      <w:sz w:val="28"/>
      <w:szCs w:val="24"/>
      <w:lang w:eastAsia="ru-RU"/>
    </w:rPr>
  </w:style>
  <w:style w:type="paragraph" w:styleId="ae">
    <w:name w:val="List"/>
    <w:basedOn w:val="a9"/>
    <w:rsid w:val="007953CB"/>
    <w:rPr>
      <w:rFonts w:ascii="Arial" w:hAnsi="Arial" w:cs="Tahoma"/>
      <w:lang w:eastAsia="ar-SA"/>
    </w:rPr>
  </w:style>
  <w:style w:type="paragraph" w:styleId="11">
    <w:name w:val="index 1"/>
    <w:basedOn w:val="a"/>
    <w:next w:val="a"/>
    <w:autoRedefine/>
    <w:semiHidden/>
    <w:rsid w:val="007953CB"/>
    <w:pPr>
      <w:spacing w:after="0" w:line="240" w:lineRule="auto"/>
      <w:ind w:left="240" w:hanging="240"/>
    </w:pPr>
    <w:rPr>
      <w:rFonts w:ascii="Times New Roman" w:eastAsia="Times New Roman" w:hAnsi="Times New Roman" w:cs="Times New Roman"/>
      <w:sz w:val="24"/>
      <w:szCs w:val="24"/>
      <w:lang w:eastAsia="ru-RU"/>
    </w:rPr>
  </w:style>
  <w:style w:type="paragraph" w:styleId="af">
    <w:name w:val="Title"/>
    <w:basedOn w:val="a"/>
    <w:next w:val="af0"/>
    <w:link w:val="af1"/>
    <w:qFormat/>
    <w:rsid w:val="007953CB"/>
    <w:pPr>
      <w:spacing w:after="0" w:line="240" w:lineRule="auto"/>
      <w:jc w:val="center"/>
    </w:pPr>
    <w:rPr>
      <w:rFonts w:ascii="Times New Roman" w:eastAsia="Times New Roman" w:hAnsi="Times New Roman" w:cs="Times New Roman"/>
      <w:b/>
      <w:sz w:val="24"/>
      <w:szCs w:val="20"/>
      <w:lang w:eastAsia="ar-SA"/>
    </w:rPr>
  </w:style>
  <w:style w:type="paragraph" w:styleId="af0">
    <w:name w:val="Subtitle"/>
    <w:basedOn w:val="a"/>
    <w:link w:val="af2"/>
    <w:qFormat/>
    <w:rsid w:val="007953CB"/>
    <w:pPr>
      <w:spacing w:after="60" w:line="240" w:lineRule="auto"/>
      <w:jc w:val="center"/>
      <w:outlineLvl w:val="1"/>
    </w:pPr>
    <w:rPr>
      <w:rFonts w:ascii="Arial" w:eastAsia="Times New Roman" w:hAnsi="Arial" w:cs="Arial"/>
      <w:sz w:val="24"/>
      <w:szCs w:val="24"/>
      <w:lang w:eastAsia="ru-RU"/>
    </w:rPr>
  </w:style>
  <w:style w:type="character" w:customStyle="1" w:styleId="af2">
    <w:name w:val="Подзаголовок Знак"/>
    <w:basedOn w:val="a0"/>
    <w:link w:val="af0"/>
    <w:rsid w:val="007953CB"/>
    <w:rPr>
      <w:rFonts w:ascii="Arial" w:eastAsia="Times New Roman" w:hAnsi="Arial" w:cs="Arial"/>
      <w:sz w:val="24"/>
      <w:szCs w:val="24"/>
      <w:lang w:eastAsia="ru-RU"/>
    </w:rPr>
  </w:style>
  <w:style w:type="character" w:customStyle="1" w:styleId="af1">
    <w:name w:val="Название Знак"/>
    <w:basedOn w:val="a0"/>
    <w:link w:val="af"/>
    <w:rsid w:val="007953CB"/>
    <w:rPr>
      <w:rFonts w:ascii="Times New Roman" w:eastAsia="Times New Roman" w:hAnsi="Times New Roman" w:cs="Times New Roman"/>
      <w:b/>
      <w:sz w:val="24"/>
      <w:szCs w:val="20"/>
      <w:lang w:eastAsia="ar-SA"/>
    </w:rPr>
  </w:style>
  <w:style w:type="paragraph" w:customStyle="1" w:styleId="12">
    <w:name w:val="Стиль1"/>
    <w:basedOn w:val="a"/>
    <w:rsid w:val="007953CB"/>
    <w:pPr>
      <w:spacing w:after="0" w:line="240" w:lineRule="auto"/>
      <w:jc w:val="both"/>
    </w:pPr>
    <w:rPr>
      <w:rFonts w:ascii="Times New Roman" w:eastAsia="Times New Roman" w:hAnsi="Times New Roman" w:cs="Times New Roman"/>
      <w:sz w:val="28"/>
      <w:szCs w:val="20"/>
      <w:lang w:eastAsia="ar-SA"/>
    </w:rPr>
  </w:style>
  <w:style w:type="table" w:styleId="af3">
    <w:name w:val="Table Grid"/>
    <w:basedOn w:val="a1"/>
    <w:uiPriority w:val="59"/>
    <w:rsid w:val="007953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Текст выноски Знак"/>
    <w:basedOn w:val="a0"/>
    <w:link w:val="af5"/>
    <w:semiHidden/>
    <w:rsid w:val="007953CB"/>
    <w:rPr>
      <w:rFonts w:ascii="Tahoma" w:eastAsia="Times New Roman" w:hAnsi="Tahoma" w:cs="Tahoma"/>
      <w:sz w:val="16"/>
      <w:szCs w:val="16"/>
      <w:lang w:eastAsia="ru-RU"/>
    </w:rPr>
  </w:style>
  <w:style w:type="paragraph" w:styleId="af5">
    <w:name w:val="Balloon Text"/>
    <w:basedOn w:val="a"/>
    <w:link w:val="af4"/>
    <w:semiHidden/>
    <w:rsid w:val="007953CB"/>
    <w:pPr>
      <w:spacing w:after="0" w:line="240" w:lineRule="auto"/>
    </w:pPr>
    <w:rPr>
      <w:rFonts w:ascii="Tahoma" w:eastAsia="Times New Roman" w:hAnsi="Tahoma" w:cs="Tahoma"/>
      <w:sz w:val="16"/>
      <w:szCs w:val="16"/>
      <w:lang w:eastAsia="ru-RU"/>
    </w:rPr>
  </w:style>
  <w:style w:type="paragraph" w:customStyle="1" w:styleId="ConsPlusTitle">
    <w:name w:val="ConsPlusTitle"/>
    <w:rsid w:val="007953C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6">
    <w:name w:val="Hyperlink"/>
    <w:basedOn w:val="a0"/>
    <w:rsid w:val="007953CB"/>
    <w:rPr>
      <w:color w:val="0000FF"/>
      <w:u w:val="single"/>
    </w:rPr>
  </w:style>
  <w:style w:type="paragraph" w:customStyle="1" w:styleId="af7">
    <w:name w:val="Знак"/>
    <w:basedOn w:val="a"/>
    <w:rsid w:val="007953CB"/>
    <w:pPr>
      <w:spacing w:after="160" w:line="240" w:lineRule="exact"/>
    </w:pPr>
    <w:rPr>
      <w:rFonts w:ascii="Verdana" w:eastAsia="Times New Roman" w:hAnsi="Verdana" w:cs="Verdana"/>
      <w:sz w:val="20"/>
      <w:szCs w:val="20"/>
      <w:lang w:val="en-US"/>
    </w:rPr>
  </w:style>
  <w:style w:type="character" w:customStyle="1" w:styleId="af8">
    <w:name w:val="Цветовое выделение"/>
    <w:rsid w:val="007953CB"/>
    <w:rPr>
      <w:b/>
      <w:bCs/>
      <w:color w:val="000080"/>
    </w:rPr>
  </w:style>
  <w:style w:type="paragraph" w:customStyle="1" w:styleId="af9">
    <w:name w:val="Нормальный (таблица)"/>
    <w:basedOn w:val="a"/>
    <w:next w:val="a"/>
    <w:rsid w:val="007953C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3">
    <w:name w:val="марк список 1"/>
    <w:basedOn w:val="a"/>
    <w:rsid w:val="007953C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4">
    <w:name w:val="нум список 1"/>
    <w:basedOn w:val="13"/>
    <w:rsid w:val="007953CB"/>
  </w:style>
  <w:style w:type="paragraph" w:styleId="afa">
    <w:name w:val="List Paragraph"/>
    <w:basedOn w:val="a"/>
    <w:uiPriority w:val="34"/>
    <w:qFormat/>
    <w:rsid w:val="007953CB"/>
    <w:pPr>
      <w:spacing w:after="0" w:line="240" w:lineRule="auto"/>
      <w:ind w:left="720"/>
      <w:contextualSpacing/>
    </w:pPr>
    <w:rPr>
      <w:rFonts w:ascii="Times New Roman" w:eastAsia="Times New Roman" w:hAnsi="Times New Roman" w:cs="Times New Roman"/>
      <w:sz w:val="24"/>
      <w:szCs w:val="24"/>
      <w:lang w:eastAsia="ru-RU"/>
    </w:rPr>
  </w:style>
  <w:style w:type="paragraph" w:styleId="33">
    <w:name w:val="Body Text Indent 3"/>
    <w:basedOn w:val="a"/>
    <w:link w:val="34"/>
    <w:rsid w:val="007953C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7953CB"/>
    <w:rPr>
      <w:rFonts w:ascii="Times New Roman" w:eastAsia="Times New Roman" w:hAnsi="Times New Roman" w:cs="Times New Roman"/>
      <w:sz w:val="16"/>
      <w:szCs w:val="16"/>
      <w:lang w:eastAsia="ru-RU"/>
    </w:rPr>
  </w:style>
  <w:style w:type="paragraph" w:styleId="afb">
    <w:name w:val="footnote text"/>
    <w:basedOn w:val="a"/>
    <w:link w:val="afc"/>
    <w:semiHidden/>
    <w:rsid w:val="00780D50"/>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semiHidden/>
    <w:rsid w:val="00780D50"/>
    <w:rPr>
      <w:rFonts w:ascii="Times New Roman" w:eastAsia="Times New Roman" w:hAnsi="Times New Roman" w:cs="Times New Roman"/>
      <w:sz w:val="20"/>
      <w:szCs w:val="20"/>
      <w:lang w:eastAsia="ru-RU"/>
    </w:rPr>
  </w:style>
  <w:style w:type="paragraph" w:customStyle="1" w:styleId="ConsNormal">
    <w:name w:val="ConsNormal"/>
    <w:rsid w:val="00780D5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780D5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780D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80D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usinsk.bdu.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2927-AA18-40FF-9A87-A62F0F38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Computer</cp:lastModifiedBy>
  <cp:revision>56</cp:revision>
  <cp:lastPrinted>2004-08-05T18:50:00Z</cp:lastPrinted>
  <dcterms:created xsi:type="dcterms:W3CDTF">2013-02-07T05:40:00Z</dcterms:created>
  <dcterms:modified xsi:type="dcterms:W3CDTF">2004-08-05T19:04:00Z</dcterms:modified>
</cp:coreProperties>
</file>