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DF" w:rsidRPr="00820EE7" w:rsidRDefault="00ED23DF" w:rsidP="00ED23DF">
      <w:pPr>
        <w:widowControl w:val="0"/>
        <w:autoSpaceDE w:val="0"/>
        <w:autoSpaceDN w:val="0"/>
        <w:adjustRightInd w:val="0"/>
        <w:spacing w:after="0" w:line="240" w:lineRule="auto"/>
        <w:jc w:val="center"/>
        <w:rPr>
          <w:rFonts w:ascii="Times New Roman" w:hAnsi="Times New Roman"/>
          <w:b/>
          <w:sz w:val="28"/>
          <w:szCs w:val="28"/>
          <w:lang w:eastAsia="ru-RU"/>
        </w:rPr>
      </w:pPr>
      <w:bookmarkStart w:id="0" w:name="_GoBack"/>
      <w:bookmarkEnd w:id="0"/>
      <w:r w:rsidRPr="00820EE7">
        <w:rPr>
          <w:rFonts w:ascii="Times New Roman" w:hAnsi="Times New Roman"/>
          <w:b/>
          <w:sz w:val="28"/>
          <w:szCs w:val="28"/>
          <w:lang w:eastAsia="ru-RU"/>
        </w:rPr>
        <w:t>КРАСНОЯРСКИЙ КРАЙ</w:t>
      </w:r>
    </w:p>
    <w:p w:rsidR="00ED23DF" w:rsidRPr="00820EE7" w:rsidRDefault="00ED23DF" w:rsidP="00ED23DF">
      <w:pPr>
        <w:widowControl w:val="0"/>
        <w:autoSpaceDE w:val="0"/>
        <w:autoSpaceDN w:val="0"/>
        <w:adjustRightInd w:val="0"/>
        <w:spacing w:after="0" w:line="240" w:lineRule="auto"/>
        <w:jc w:val="center"/>
        <w:rPr>
          <w:rFonts w:ascii="Times New Roman" w:hAnsi="Times New Roman"/>
          <w:b/>
          <w:sz w:val="28"/>
          <w:szCs w:val="28"/>
          <w:lang w:eastAsia="ru-RU"/>
        </w:rPr>
      </w:pPr>
      <w:r w:rsidRPr="00820EE7">
        <w:rPr>
          <w:rFonts w:ascii="Times New Roman" w:hAnsi="Times New Roman"/>
          <w:b/>
          <w:sz w:val="28"/>
          <w:szCs w:val="28"/>
          <w:lang w:eastAsia="ru-RU"/>
        </w:rPr>
        <w:t>ЕРМАКОВСКИЙ  РАЙОН</w:t>
      </w:r>
    </w:p>
    <w:p w:rsidR="00ED23DF" w:rsidRPr="00ED23DF" w:rsidRDefault="00ED23DF" w:rsidP="00ED23DF">
      <w:pPr>
        <w:widowControl w:val="0"/>
        <w:autoSpaceDE w:val="0"/>
        <w:autoSpaceDN w:val="0"/>
        <w:adjustRightInd w:val="0"/>
        <w:spacing w:after="0" w:line="240" w:lineRule="auto"/>
        <w:jc w:val="center"/>
        <w:rPr>
          <w:rFonts w:ascii="Times New Roman" w:hAnsi="Times New Roman"/>
          <w:sz w:val="24"/>
          <w:szCs w:val="24"/>
          <w:lang w:eastAsia="ru-RU"/>
        </w:rPr>
      </w:pPr>
      <w:r w:rsidRPr="00820EE7">
        <w:rPr>
          <w:rFonts w:ascii="Times New Roman" w:hAnsi="Times New Roman"/>
          <w:b/>
          <w:sz w:val="28"/>
          <w:szCs w:val="28"/>
          <w:lang w:eastAsia="ru-RU"/>
        </w:rPr>
        <w:t>_____</w:t>
      </w:r>
      <w:r w:rsidRPr="00820EE7">
        <w:rPr>
          <w:rFonts w:ascii="Times New Roman" w:hAnsi="Times New Roman"/>
          <w:b/>
          <w:sz w:val="28"/>
          <w:szCs w:val="28"/>
          <w:u w:val="single"/>
          <w:lang w:eastAsia="ru-RU"/>
        </w:rPr>
        <w:t>АДМИНИСТРАЦИЯ  ВЕРХНЕУСИНСКОГО СЕЛЬСОВЕТА</w:t>
      </w:r>
      <w:r w:rsidRPr="00820EE7">
        <w:rPr>
          <w:rFonts w:ascii="Times New Roman" w:hAnsi="Times New Roman"/>
          <w:sz w:val="28"/>
          <w:szCs w:val="28"/>
          <w:lang w:eastAsia="ru-RU"/>
        </w:rPr>
        <w:t>_____</w:t>
      </w:r>
    </w:p>
    <w:p w:rsidR="00ED23DF" w:rsidRPr="00ED23DF" w:rsidRDefault="00ED23DF" w:rsidP="00ED23DF">
      <w:pPr>
        <w:widowControl w:val="0"/>
        <w:autoSpaceDE w:val="0"/>
        <w:autoSpaceDN w:val="0"/>
        <w:adjustRightInd w:val="0"/>
        <w:spacing w:after="0" w:line="240" w:lineRule="auto"/>
        <w:jc w:val="center"/>
        <w:rPr>
          <w:rFonts w:ascii="Times New Roman" w:hAnsi="Times New Roman"/>
          <w:sz w:val="20"/>
          <w:szCs w:val="20"/>
          <w:lang w:eastAsia="ru-RU"/>
        </w:rPr>
      </w:pPr>
      <w:r w:rsidRPr="00ED23DF">
        <w:rPr>
          <w:rFonts w:ascii="Times New Roman" w:hAnsi="Times New Roman"/>
          <w:sz w:val="20"/>
          <w:szCs w:val="20"/>
          <w:lang w:eastAsia="ru-RU"/>
        </w:rPr>
        <w:t>Ленина ул, д. 89 с. Верхнеусинское, Ермаковский район, Красноярский край, 662842       тел (391) 37-36-4-84</w:t>
      </w:r>
    </w:p>
    <w:p w:rsidR="00ED23DF" w:rsidRPr="00ED23DF" w:rsidRDefault="00ED23DF" w:rsidP="00ED23DF">
      <w:pPr>
        <w:widowControl w:val="0"/>
        <w:autoSpaceDE w:val="0"/>
        <w:autoSpaceDN w:val="0"/>
        <w:adjustRightInd w:val="0"/>
        <w:spacing w:after="0" w:line="240" w:lineRule="auto"/>
        <w:jc w:val="center"/>
        <w:rPr>
          <w:rFonts w:ascii="Times New Roman" w:hAnsi="Times New Roman"/>
          <w:b/>
          <w:sz w:val="28"/>
          <w:szCs w:val="28"/>
          <w:lang w:eastAsia="ru-RU"/>
        </w:rPr>
      </w:pPr>
    </w:p>
    <w:p w:rsidR="00ED23DF" w:rsidRPr="00820EE7" w:rsidRDefault="000405E5" w:rsidP="00ED23DF">
      <w:pPr>
        <w:widowControl w:val="0"/>
        <w:autoSpaceDE w:val="0"/>
        <w:autoSpaceDN w:val="0"/>
        <w:adjustRightInd w:val="0"/>
        <w:spacing w:after="0" w:line="240" w:lineRule="auto"/>
        <w:jc w:val="center"/>
        <w:rPr>
          <w:rFonts w:ascii="Times New Roman" w:hAnsi="Times New Roman"/>
          <w:b/>
          <w:sz w:val="28"/>
          <w:szCs w:val="28"/>
          <w:lang w:eastAsia="ru-RU"/>
        </w:rPr>
      </w:pPr>
      <w:r w:rsidRPr="00820EE7">
        <w:rPr>
          <w:rFonts w:ascii="Times New Roman" w:hAnsi="Times New Roman"/>
          <w:b/>
          <w:sz w:val="28"/>
          <w:szCs w:val="28"/>
          <w:lang w:eastAsia="ru-RU"/>
        </w:rPr>
        <w:t>ПОСТАНОВЛЕНИЕ</w:t>
      </w:r>
    </w:p>
    <w:p w:rsidR="00ED23DF" w:rsidRPr="00820EE7" w:rsidRDefault="00ED23DF" w:rsidP="00ED23DF">
      <w:pPr>
        <w:widowControl w:val="0"/>
        <w:autoSpaceDE w:val="0"/>
        <w:autoSpaceDN w:val="0"/>
        <w:adjustRightInd w:val="0"/>
        <w:spacing w:after="0" w:line="240" w:lineRule="auto"/>
        <w:jc w:val="center"/>
        <w:rPr>
          <w:rFonts w:ascii="Times New Roman" w:hAnsi="Times New Roman"/>
          <w:b/>
          <w:sz w:val="28"/>
          <w:szCs w:val="28"/>
          <w:lang w:eastAsia="ru-RU"/>
        </w:rPr>
      </w:pPr>
    </w:p>
    <w:p w:rsidR="00ED23DF" w:rsidRPr="00820EE7" w:rsidRDefault="00820EE7" w:rsidP="00ED23DF">
      <w:pPr>
        <w:widowControl w:val="0"/>
        <w:autoSpaceDE w:val="0"/>
        <w:autoSpaceDN w:val="0"/>
        <w:adjustRightInd w:val="0"/>
        <w:spacing w:after="0" w:line="240" w:lineRule="auto"/>
        <w:jc w:val="both"/>
        <w:rPr>
          <w:rFonts w:ascii="Times New Roman" w:hAnsi="Times New Roman"/>
          <w:b/>
          <w:sz w:val="28"/>
          <w:szCs w:val="28"/>
          <w:lang w:eastAsia="ru-RU"/>
        </w:rPr>
      </w:pPr>
      <w:r w:rsidRPr="00820EE7">
        <w:rPr>
          <w:rFonts w:ascii="Times New Roman" w:hAnsi="Times New Roman"/>
          <w:b/>
          <w:sz w:val="28"/>
          <w:szCs w:val="28"/>
          <w:lang w:eastAsia="ru-RU"/>
        </w:rPr>
        <w:t xml:space="preserve">12 марта </w:t>
      </w:r>
      <w:r w:rsidR="00ED23DF" w:rsidRPr="00820EE7">
        <w:rPr>
          <w:rFonts w:ascii="Times New Roman" w:hAnsi="Times New Roman"/>
          <w:b/>
          <w:sz w:val="28"/>
          <w:szCs w:val="28"/>
          <w:lang w:eastAsia="ru-RU"/>
        </w:rPr>
        <w:t xml:space="preserve">2019 </w:t>
      </w:r>
      <w:r>
        <w:rPr>
          <w:rFonts w:ascii="Times New Roman" w:hAnsi="Times New Roman"/>
          <w:b/>
          <w:sz w:val="28"/>
          <w:szCs w:val="28"/>
          <w:lang w:eastAsia="ru-RU"/>
        </w:rPr>
        <w:t>г.</w:t>
      </w:r>
      <w:r>
        <w:rPr>
          <w:rFonts w:ascii="Times New Roman" w:hAnsi="Times New Roman"/>
          <w:b/>
          <w:sz w:val="28"/>
          <w:szCs w:val="28"/>
          <w:lang w:eastAsia="ru-RU"/>
        </w:rPr>
        <w:tab/>
        <w:t xml:space="preserve">                      </w:t>
      </w:r>
      <w:r w:rsidR="00ED23DF" w:rsidRPr="00820EE7">
        <w:rPr>
          <w:rFonts w:ascii="Times New Roman" w:hAnsi="Times New Roman"/>
          <w:b/>
          <w:sz w:val="28"/>
          <w:szCs w:val="28"/>
          <w:lang w:eastAsia="ru-RU"/>
        </w:rPr>
        <w:t>с. Верхнеусинское</w:t>
      </w:r>
      <w:r w:rsidR="00ED23DF" w:rsidRPr="00820EE7">
        <w:rPr>
          <w:rFonts w:ascii="Times New Roman" w:hAnsi="Times New Roman"/>
          <w:b/>
          <w:sz w:val="28"/>
          <w:szCs w:val="28"/>
          <w:lang w:eastAsia="ru-RU"/>
        </w:rPr>
        <w:tab/>
      </w:r>
      <w:r w:rsidR="00ED23DF" w:rsidRPr="00820EE7">
        <w:rPr>
          <w:rFonts w:ascii="Times New Roman" w:hAnsi="Times New Roman"/>
          <w:b/>
          <w:sz w:val="28"/>
          <w:szCs w:val="28"/>
          <w:lang w:eastAsia="ru-RU"/>
        </w:rPr>
        <w:tab/>
        <w:t xml:space="preserve">  </w:t>
      </w:r>
      <w:r>
        <w:rPr>
          <w:rFonts w:ascii="Times New Roman" w:hAnsi="Times New Roman"/>
          <w:b/>
          <w:sz w:val="28"/>
          <w:szCs w:val="28"/>
          <w:lang w:eastAsia="ru-RU"/>
        </w:rPr>
        <w:t xml:space="preserve">                           </w:t>
      </w:r>
      <w:r w:rsidR="00ED23DF" w:rsidRPr="00820EE7">
        <w:rPr>
          <w:rFonts w:ascii="Times New Roman" w:hAnsi="Times New Roman"/>
          <w:b/>
          <w:sz w:val="28"/>
          <w:szCs w:val="28"/>
          <w:lang w:eastAsia="ru-RU"/>
        </w:rPr>
        <w:t>№</w:t>
      </w:r>
      <w:r w:rsidRPr="00820EE7">
        <w:rPr>
          <w:rFonts w:ascii="Times New Roman" w:hAnsi="Times New Roman"/>
          <w:b/>
          <w:sz w:val="28"/>
          <w:szCs w:val="28"/>
          <w:lang w:eastAsia="ru-RU"/>
        </w:rPr>
        <w:t xml:space="preserve"> 18-п</w:t>
      </w:r>
    </w:p>
    <w:p w:rsidR="00ED23DF" w:rsidRPr="00820EE7" w:rsidRDefault="00ED23DF" w:rsidP="00ED23DF">
      <w:pPr>
        <w:spacing w:after="0" w:line="240" w:lineRule="auto"/>
        <w:jc w:val="both"/>
        <w:rPr>
          <w:rFonts w:ascii="Times New Roman" w:hAnsi="Times New Roman"/>
          <w:sz w:val="28"/>
          <w:szCs w:val="28"/>
        </w:rPr>
      </w:pPr>
    </w:p>
    <w:p w:rsidR="00E038B3" w:rsidRPr="00820EE7" w:rsidRDefault="00E038B3" w:rsidP="003B1B7E">
      <w:pPr>
        <w:spacing w:after="0" w:line="240" w:lineRule="auto"/>
        <w:rPr>
          <w:rFonts w:ascii="Times New Roman" w:hAnsi="Times New Roman"/>
          <w:b/>
          <w:bCs/>
          <w:sz w:val="28"/>
          <w:szCs w:val="28"/>
        </w:rPr>
      </w:pPr>
    </w:p>
    <w:p w:rsidR="00E038B3" w:rsidRPr="00820EE7" w:rsidRDefault="006716FD" w:rsidP="006716FD">
      <w:pPr>
        <w:spacing w:after="0" w:line="240" w:lineRule="auto"/>
        <w:ind w:right="3970"/>
        <w:jc w:val="both"/>
        <w:rPr>
          <w:rFonts w:ascii="Times New Roman" w:hAnsi="Times New Roman"/>
          <w:b/>
          <w:sz w:val="28"/>
          <w:szCs w:val="28"/>
        </w:rPr>
      </w:pPr>
      <w:r w:rsidRPr="00820EE7">
        <w:rPr>
          <w:rFonts w:ascii="Times New Roman" w:hAnsi="Times New Roman"/>
          <w:b/>
          <w:bCs/>
          <w:sz w:val="28"/>
          <w:szCs w:val="28"/>
        </w:rPr>
        <w:t xml:space="preserve">Об утверждении порядка создания и использования парковок (парковочных мест), расположенных на автомобильных дорогах общего пользования местного значения </w:t>
      </w:r>
      <w:r w:rsidR="00ED23DF" w:rsidRPr="00820EE7">
        <w:rPr>
          <w:rFonts w:ascii="Times New Roman" w:hAnsi="Times New Roman"/>
          <w:b/>
          <w:bCs/>
          <w:sz w:val="28"/>
          <w:szCs w:val="28"/>
        </w:rPr>
        <w:t>Верхнеусинского сельсовета</w:t>
      </w:r>
    </w:p>
    <w:p w:rsidR="00E038B3" w:rsidRPr="00820EE7" w:rsidRDefault="00E038B3" w:rsidP="003B1B7E">
      <w:pPr>
        <w:spacing w:after="0" w:line="240" w:lineRule="auto"/>
        <w:rPr>
          <w:rFonts w:ascii="Times New Roman" w:hAnsi="Times New Roman"/>
          <w:sz w:val="28"/>
          <w:szCs w:val="28"/>
        </w:rPr>
      </w:pPr>
    </w:p>
    <w:p w:rsidR="00E038B3" w:rsidRPr="00820EE7" w:rsidRDefault="00E038B3" w:rsidP="003B1B7E">
      <w:pPr>
        <w:spacing w:after="0" w:line="240" w:lineRule="auto"/>
        <w:ind w:firstLine="851"/>
        <w:jc w:val="both"/>
        <w:rPr>
          <w:rFonts w:ascii="Times New Roman" w:hAnsi="Times New Roman"/>
          <w:sz w:val="28"/>
          <w:szCs w:val="28"/>
        </w:rPr>
      </w:pPr>
      <w:r w:rsidRPr="00820EE7">
        <w:rPr>
          <w:rFonts w:ascii="Times New Roman" w:hAnsi="Times New Roman"/>
          <w:sz w:val="28"/>
          <w:szCs w:val="28"/>
        </w:rPr>
        <w:t xml:space="preserve">В соответствии со </w:t>
      </w:r>
      <w:hyperlink r:id="rId6"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820EE7">
          <w:rPr>
            <w:rStyle w:val="a3"/>
            <w:rFonts w:ascii="Times New Roman" w:hAnsi="Times New Roman"/>
            <w:color w:val="auto"/>
            <w:sz w:val="28"/>
            <w:szCs w:val="28"/>
            <w:u w:val="none"/>
          </w:rPr>
          <w:t>статьей 13</w:t>
        </w:r>
      </w:hyperlink>
      <w:r w:rsidRPr="00820EE7">
        <w:rPr>
          <w:rFonts w:ascii="Times New Roman" w:hAnsi="Times New Roman"/>
          <w:sz w:val="28"/>
          <w:szCs w:val="28"/>
        </w:rPr>
        <w:t xml:space="preserve"> Федерального</w:t>
      </w:r>
      <w:r w:rsidR="00310375" w:rsidRPr="00820EE7">
        <w:rPr>
          <w:rFonts w:ascii="Times New Roman" w:hAnsi="Times New Roman"/>
          <w:sz w:val="28"/>
          <w:szCs w:val="28"/>
        </w:rPr>
        <w:t xml:space="preserve"> закона от 08.11.2007 N 257-ФЗ «</w:t>
      </w:r>
      <w:r w:rsidRPr="00820EE7">
        <w:rPr>
          <w:rFonts w:ascii="Times New Roman" w:hAnsi="Times New Roman"/>
          <w:sz w:val="28"/>
          <w:szCs w:val="28"/>
        </w:rPr>
        <w:t>Об автомобильных дорогах и о дорожной деятельности в РФ и о внесении изменений в от</w:t>
      </w:r>
      <w:r w:rsidR="00310375" w:rsidRPr="00820EE7">
        <w:rPr>
          <w:rFonts w:ascii="Times New Roman" w:hAnsi="Times New Roman"/>
          <w:sz w:val="28"/>
          <w:szCs w:val="28"/>
        </w:rPr>
        <w:t>дельные законодательные акты РФ»</w:t>
      </w:r>
      <w:r w:rsidRPr="00820EE7">
        <w:rPr>
          <w:rFonts w:ascii="Times New Roman" w:hAnsi="Times New Roman"/>
          <w:sz w:val="28"/>
          <w:szCs w:val="28"/>
        </w:rPr>
        <w:t xml:space="preserve">, Федеральным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820EE7">
          <w:rPr>
            <w:rStyle w:val="a3"/>
            <w:rFonts w:ascii="Times New Roman" w:hAnsi="Times New Roman"/>
            <w:color w:val="auto"/>
            <w:sz w:val="28"/>
            <w:szCs w:val="28"/>
            <w:u w:val="none"/>
          </w:rPr>
          <w:t>законом</w:t>
        </w:r>
      </w:hyperlink>
      <w:r w:rsidRPr="00820EE7">
        <w:rPr>
          <w:rFonts w:ascii="Times New Roman" w:hAnsi="Times New Roman"/>
          <w:sz w:val="28"/>
          <w:szCs w:val="28"/>
        </w:rPr>
        <w:t xml:space="preserve"> от 06.</w:t>
      </w:r>
      <w:r w:rsidR="00310375" w:rsidRPr="00820EE7">
        <w:rPr>
          <w:rFonts w:ascii="Times New Roman" w:hAnsi="Times New Roman"/>
          <w:sz w:val="28"/>
          <w:szCs w:val="28"/>
        </w:rPr>
        <w:t>10.2003 № 131-ФЗ «</w:t>
      </w:r>
      <w:r w:rsidRPr="00820EE7">
        <w:rPr>
          <w:rFonts w:ascii="Times New Roman" w:hAnsi="Times New Roman"/>
          <w:sz w:val="28"/>
          <w:szCs w:val="28"/>
        </w:rPr>
        <w:t>Об общих принципах организац</w:t>
      </w:r>
      <w:r w:rsidR="00310375" w:rsidRPr="00820EE7">
        <w:rPr>
          <w:rFonts w:ascii="Times New Roman" w:hAnsi="Times New Roman"/>
          <w:sz w:val="28"/>
          <w:szCs w:val="28"/>
        </w:rPr>
        <w:t>ии местного самоуправления в РФ»</w:t>
      </w:r>
      <w:r w:rsidRPr="00820EE7">
        <w:rPr>
          <w:rFonts w:ascii="Times New Roman" w:hAnsi="Times New Roman"/>
          <w:sz w:val="28"/>
          <w:szCs w:val="28"/>
        </w:rPr>
        <w:t>, стать</w:t>
      </w:r>
      <w:r w:rsidR="00A918BC" w:rsidRPr="00820EE7">
        <w:rPr>
          <w:rFonts w:ascii="Times New Roman" w:hAnsi="Times New Roman"/>
          <w:sz w:val="28"/>
          <w:szCs w:val="28"/>
        </w:rPr>
        <w:t>ей 7</w:t>
      </w:r>
      <w:r w:rsidRPr="00820EE7">
        <w:rPr>
          <w:rFonts w:ascii="Times New Roman" w:hAnsi="Times New Roman"/>
          <w:sz w:val="28"/>
          <w:szCs w:val="28"/>
        </w:rPr>
        <w:t xml:space="preserve"> Устава</w:t>
      </w:r>
      <w:r w:rsidR="00310375" w:rsidRPr="00820EE7">
        <w:rPr>
          <w:rFonts w:ascii="Times New Roman" w:hAnsi="Times New Roman"/>
          <w:sz w:val="28"/>
          <w:szCs w:val="28"/>
        </w:rPr>
        <w:t xml:space="preserve"> Верхнеусинского сельсовета, ПОСТАНОВЛЯЮ</w:t>
      </w:r>
      <w:r w:rsidRPr="00820EE7">
        <w:rPr>
          <w:rFonts w:ascii="Times New Roman" w:hAnsi="Times New Roman"/>
          <w:sz w:val="28"/>
          <w:szCs w:val="28"/>
        </w:rPr>
        <w:t>:</w:t>
      </w:r>
    </w:p>
    <w:p w:rsidR="00E038B3" w:rsidRPr="00820EE7" w:rsidRDefault="0057316C" w:rsidP="0057316C">
      <w:pPr>
        <w:spacing w:after="0" w:line="240" w:lineRule="auto"/>
        <w:ind w:firstLine="709"/>
        <w:jc w:val="both"/>
        <w:rPr>
          <w:rFonts w:ascii="Times New Roman" w:hAnsi="Times New Roman"/>
          <w:sz w:val="28"/>
          <w:szCs w:val="28"/>
        </w:rPr>
      </w:pPr>
      <w:r w:rsidRPr="00820EE7">
        <w:rPr>
          <w:rFonts w:ascii="Times New Roman" w:hAnsi="Times New Roman"/>
          <w:sz w:val="28"/>
          <w:szCs w:val="28"/>
        </w:rPr>
        <w:t xml:space="preserve">1. </w:t>
      </w:r>
      <w:r w:rsidR="00E038B3" w:rsidRPr="00820EE7">
        <w:rPr>
          <w:rFonts w:ascii="Times New Roman" w:hAnsi="Times New Roman"/>
          <w:sz w:val="28"/>
          <w:szCs w:val="28"/>
        </w:rPr>
        <w:t xml:space="preserve">Утвердить </w:t>
      </w:r>
      <w:hyperlink w:anchor="Par32" w:tooltip="ПОРЯДОК" w:history="1">
        <w:r w:rsidR="00E038B3" w:rsidRPr="00820EE7">
          <w:rPr>
            <w:rStyle w:val="a3"/>
            <w:rFonts w:ascii="Times New Roman" w:hAnsi="Times New Roman"/>
            <w:color w:val="auto"/>
            <w:sz w:val="28"/>
            <w:szCs w:val="28"/>
            <w:u w:val="none"/>
          </w:rPr>
          <w:t>Порядок</w:t>
        </w:r>
      </w:hyperlink>
      <w:r w:rsidR="00E038B3" w:rsidRPr="00820EE7">
        <w:rPr>
          <w:rFonts w:ascii="Times New Roman" w:hAnsi="Times New Roman"/>
          <w:sz w:val="28"/>
          <w:szCs w:val="28"/>
        </w:rPr>
        <w:t xml:space="preserve"> создания и использования парковок (парковочных мест), расположенных на автомобильных дорогах общего пользования местного значения</w:t>
      </w:r>
      <w:r w:rsidR="000E3939" w:rsidRPr="00820EE7">
        <w:rPr>
          <w:rFonts w:ascii="Times New Roman" w:hAnsi="Times New Roman"/>
          <w:sz w:val="28"/>
          <w:szCs w:val="28"/>
        </w:rPr>
        <w:t xml:space="preserve"> Верхнеусинского сельсовета</w:t>
      </w:r>
      <w:r w:rsidR="00493D46" w:rsidRPr="00820EE7">
        <w:rPr>
          <w:rFonts w:ascii="Times New Roman" w:hAnsi="Times New Roman"/>
          <w:sz w:val="28"/>
          <w:szCs w:val="28"/>
        </w:rPr>
        <w:t xml:space="preserve"> (приложение 1)</w:t>
      </w:r>
      <w:r w:rsidR="00E038B3" w:rsidRPr="00820EE7">
        <w:rPr>
          <w:rFonts w:ascii="Times New Roman" w:hAnsi="Times New Roman"/>
          <w:sz w:val="28"/>
          <w:szCs w:val="28"/>
        </w:rPr>
        <w:t>.</w:t>
      </w:r>
    </w:p>
    <w:p w:rsidR="00E038B3" w:rsidRPr="00820EE7" w:rsidRDefault="0057316C" w:rsidP="0057316C">
      <w:pPr>
        <w:spacing w:after="0" w:line="240" w:lineRule="auto"/>
        <w:ind w:firstLine="567"/>
        <w:jc w:val="both"/>
        <w:rPr>
          <w:rFonts w:ascii="Times New Roman" w:hAnsi="Times New Roman"/>
          <w:sz w:val="28"/>
          <w:szCs w:val="28"/>
        </w:rPr>
      </w:pPr>
      <w:r w:rsidRPr="00820EE7">
        <w:rPr>
          <w:rFonts w:ascii="Times New Roman" w:hAnsi="Times New Roman"/>
          <w:sz w:val="28"/>
          <w:szCs w:val="28"/>
        </w:rPr>
        <w:t xml:space="preserve">  2. К</w:t>
      </w:r>
      <w:r w:rsidR="009303E3" w:rsidRPr="00820EE7">
        <w:rPr>
          <w:rFonts w:ascii="Times New Roman" w:hAnsi="Times New Roman"/>
          <w:sz w:val="28"/>
          <w:szCs w:val="28"/>
        </w:rPr>
        <w:t>онтроль за</w:t>
      </w:r>
      <w:r w:rsidRPr="00820EE7">
        <w:rPr>
          <w:rFonts w:ascii="Times New Roman" w:hAnsi="Times New Roman"/>
          <w:sz w:val="28"/>
          <w:szCs w:val="28"/>
        </w:rPr>
        <w:t>  исполнением настоящего постановления оставляю за собой.</w:t>
      </w:r>
      <w:r w:rsidRPr="00820EE7">
        <w:rPr>
          <w:rFonts w:ascii="Times New Roman" w:hAnsi="Times New Roman"/>
          <w:sz w:val="28"/>
          <w:szCs w:val="28"/>
        </w:rPr>
        <w:br/>
      </w:r>
      <w:r w:rsidR="002D5010">
        <w:rPr>
          <w:rFonts w:ascii="Times New Roman" w:hAnsi="Times New Roman"/>
          <w:sz w:val="28"/>
          <w:szCs w:val="28"/>
        </w:rPr>
        <w:t xml:space="preserve">         </w:t>
      </w:r>
      <w:r w:rsidRPr="00820EE7">
        <w:rPr>
          <w:rFonts w:ascii="Times New Roman" w:hAnsi="Times New Roman"/>
          <w:sz w:val="28"/>
          <w:szCs w:val="28"/>
        </w:rPr>
        <w:t xml:space="preserve">3. </w:t>
      </w:r>
      <w:r w:rsidR="00E038B3" w:rsidRPr="00820EE7">
        <w:rPr>
          <w:rFonts w:ascii="Times New Roman" w:hAnsi="Times New Roman"/>
          <w:sz w:val="28"/>
          <w:szCs w:val="28"/>
        </w:rPr>
        <w:t xml:space="preserve">Разместить на официальном сайте </w:t>
      </w:r>
      <w:r w:rsidR="00F432A8" w:rsidRPr="00820EE7">
        <w:rPr>
          <w:rFonts w:ascii="Times New Roman" w:hAnsi="Times New Roman"/>
          <w:sz w:val="28"/>
          <w:szCs w:val="28"/>
        </w:rPr>
        <w:t xml:space="preserve">администрации Верхнеусинского сельсовета </w:t>
      </w:r>
      <w:r w:rsidR="00E038B3" w:rsidRPr="00820EE7">
        <w:rPr>
          <w:rFonts w:ascii="Times New Roman" w:hAnsi="Times New Roman"/>
          <w:sz w:val="28"/>
          <w:szCs w:val="28"/>
        </w:rPr>
        <w:t xml:space="preserve">перечень автомобильных дорог общего пользования местного значения, утвержденный </w:t>
      </w:r>
      <w:r w:rsidR="00B12045" w:rsidRPr="00820EE7">
        <w:rPr>
          <w:rFonts w:ascii="Times New Roman" w:hAnsi="Times New Roman"/>
          <w:sz w:val="28"/>
          <w:szCs w:val="28"/>
        </w:rPr>
        <w:t>Постановлением</w:t>
      </w:r>
      <w:r w:rsidR="00E038B3" w:rsidRPr="00820EE7">
        <w:rPr>
          <w:rFonts w:ascii="Times New Roman" w:hAnsi="Times New Roman"/>
          <w:sz w:val="28"/>
          <w:szCs w:val="28"/>
        </w:rPr>
        <w:t xml:space="preserve"> Администрации </w:t>
      </w:r>
      <w:r w:rsidR="00F432A8" w:rsidRPr="00820EE7">
        <w:rPr>
          <w:rFonts w:ascii="Times New Roman" w:hAnsi="Times New Roman"/>
          <w:sz w:val="28"/>
          <w:szCs w:val="28"/>
        </w:rPr>
        <w:t xml:space="preserve">Верхнеусинского сельсовета </w:t>
      </w:r>
      <w:r w:rsidR="00CB0254" w:rsidRPr="00820EE7">
        <w:rPr>
          <w:rFonts w:ascii="Times New Roman" w:hAnsi="Times New Roman"/>
          <w:sz w:val="28"/>
          <w:szCs w:val="28"/>
        </w:rPr>
        <w:t>от 26.01.2017 года № 1</w:t>
      </w:r>
      <w:r w:rsidR="00B12045" w:rsidRPr="00820EE7">
        <w:rPr>
          <w:rFonts w:ascii="Times New Roman" w:hAnsi="Times New Roman"/>
          <w:sz w:val="28"/>
          <w:szCs w:val="28"/>
        </w:rPr>
        <w:t>6-п «</w:t>
      </w:r>
      <w:r w:rsidR="002C08E9" w:rsidRPr="00820EE7">
        <w:rPr>
          <w:rFonts w:ascii="Times New Roman" w:hAnsi="Times New Roman"/>
          <w:sz w:val="28"/>
          <w:szCs w:val="28"/>
        </w:rPr>
        <w:t>Об утверждении перечня автомобильных дорог общего пользования местного з</w:t>
      </w:r>
      <w:r w:rsidR="00CB0254" w:rsidRPr="00820EE7">
        <w:rPr>
          <w:rFonts w:ascii="Times New Roman" w:hAnsi="Times New Roman"/>
          <w:sz w:val="28"/>
          <w:szCs w:val="28"/>
        </w:rPr>
        <w:t xml:space="preserve">начения на </w:t>
      </w:r>
      <w:r w:rsidR="002C08E9" w:rsidRPr="00820EE7">
        <w:rPr>
          <w:rFonts w:ascii="Times New Roman" w:hAnsi="Times New Roman"/>
          <w:sz w:val="28"/>
          <w:szCs w:val="28"/>
        </w:rPr>
        <w:t>территории</w:t>
      </w:r>
      <w:r w:rsidR="00CB0254" w:rsidRPr="00820EE7">
        <w:rPr>
          <w:rFonts w:ascii="Times New Roman" w:hAnsi="Times New Roman"/>
          <w:sz w:val="28"/>
          <w:szCs w:val="28"/>
        </w:rPr>
        <w:t xml:space="preserve"> Верхнеусинского сельсовета</w:t>
      </w:r>
      <w:r w:rsidR="00B12045" w:rsidRPr="00820EE7">
        <w:rPr>
          <w:rFonts w:ascii="Times New Roman" w:hAnsi="Times New Roman"/>
          <w:sz w:val="28"/>
          <w:szCs w:val="28"/>
        </w:rPr>
        <w:t>»</w:t>
      </w:r>
      <w:r w:rsidR="00E038B3" w:rsidRPr="00820EE7">
        <w:rPr>
          <w:rFonts w:ascii="Times New Roman" w:hAnsi="Times New Roman"/>
          <w:sz w:val="28"/>
          <w:szCs w:val="28"/>
        </w:rPr>
        <w:t>.</w:t>
      </w:r>
    </w:p>
    <w:p w:rsidR="0057316C" w:rsidRPr="00820EE7" w:rsidRDefault="0057316C" w:rsidP="0057316C">
      <w:pPr>
        <w:spacing w:after="0" w:line="240" w:lineRule="auto"/>
        <w:ind w:firstLine="709"/>
        <w:jc w:val="both"/>
        <w:rPr>
          <w:rFonts w:ascii="Times New Roman" w:hAnsi="Times New Roman"/>
          <w:sz w:val="28"/>
          <w:szCs w:val="28"/>
        </w:rPr>
      </w:pPr>
      <w:r w:rsidRPr="00820EE7">
        <w:rPr>
          <w:rFonts w:ascii="Times New Roman" w:hAnsi="Times New Roman"/>
          <w:sz w:val="28"/>
          <w:szCs w:val="28"/>
        </w:rPr>
        <w:t>4</w:t>
      </w:r>
      <w:r w:rsidR="00E038B3" w:rsidRPr="00820EE7">
        <w:rPr>
          <w:rFonts w:ascii="Times New Roman" w:hAnsi="Times New Roman"/>
          <w:sz w:val="28"/>
          <w:szCs w:val="28"/>
        </w:rPr>
        <w:t xml:space="preserve">. Опубликовать Постановление в </w:t>
      </w:r>
      <w:r w:rsidR="00CB0254" w:rsidRPr="00820EE7">
        <w:rPr>
          <w:rFonts w:ascii="Times New Roman" w:hAnsi="Times New Roman"/>
          <w:sz w:val="28"/>
          <w:szCs w:val="28"/>
        </w:rPr>
        <w:t xml:space="preserve">информационном бюллетене «Усинские вести» </w:t>
      </w:r>
      <w:r w:rsidR="00E038B3" w:rsidRPr="00820EE7">
        <w:rPr>
          <w:rFonts w:ascii="Times New Roman" w:hAnsi="Times New Roman"/>
          <w:sz w:val="28"/>
          <w:szCs w:val="28"/>
        </w:rPr>
        <w:t xml:space="preserve">и разместить его на официальном сайте </w:t>
      </w:r>
      <w:r w:rsidR="00CB0254" w:rsidRPr="00820EE7">
        <w:rPr>
          <w:rFonts w:ascii="Times New Roman" w:hAnsi="Times New Roman"/>
          <w:sz w:val="28"/>
          <w:szCs w:val="28"/>
        </w:rPr>
        <w:t>администрации Верхнеусинского сельсовета</w:t>
      </w:r>
      <w:r w:rsidRPr="00820EE7">
        <w:rPr>
          <w:rFonts w:ascii="Times New Roman" w:hAnsi="Times New Roman"/>
          <w:sz w:val="28"/>
          <w:szCs w:val="28"/>
        </w:rPr>
        <w:t>.</w:t>
      </w:r>
      <w:r w:rsidR="00CB0254" w:rsidRPr="00820EE7">
        <w:rPr>
          <w:rFonts w:ascii="Times New Roman" w:hAnsi="Times New Roman"/>
          <w:sz w:val="28"/>
          <w:szCs w:val="28"/>
        </w:rPr>
        <w:t xml:space="preserve"> </w:t>
      </w:r>
    </w:p>
    <w:p w:rsidR="00E038B3" w:rsidRPr="00820EE7" w:rsidRDefault="00E038B3" w:rsidP="0057316C">
      <w:pPr>
        <w:spacing w:after="0" w:line="240" w:lineRule="auto"/>
        <w:ind w:firstLine="709"/>
        <w:jc w:val="both"/>
        <w:rPr>
          <w:rFonts w:ascii="Times New Roman" w:hAnsi="Times New Roman"/>
          <w:sz w:val="28"/>
          <w:szCs w:val="28"/>
        </w:rPr>
      </w:pPr>
      <w:r w:rsidRPr="00820EE7">
        <w:rPr>
          <w:rFonts w:ascii="Times New Roman" w:hAnsi="Times New Roman"/>
          <w:sz w:val="28"/>
          <w:szCs w:val="28"/>
        </w:rPr>
        <w:t xml:space="preserve">5. </w:t>
      </w:r>
      <w:r w:rsidR="008D6938" w:rsidRPr="00820EE7">
        <w:rPr>
          <w:rFonts w:ascii="Times New Roman" w:hAnsi="Times New Roman"/>
          <w:sz w:val="28"/>
          <w:szCs w:val="28"/>
        </w:rPr>
        <w:t>Постановление вступает в силу со дня опубликования в информационном бюллетене «Усинские вести».</w:t>
      </w:r>
    </w:p>
    <w:p w:rsidR="00E038B3" w:rsidRPr="00820EE7" w:rsidRDefault="00E038B3" w:rsidP="003B1B7E">
      <w:pPr>
        <w:spacing w:after="0" w:line="240" w:lineRule="auto"/>
        <w:rPr>
          <w:rFonts w:ascii="Times New Roman" w:hAnsi="Times New Roman"/>
          <w:sz w:val="28"/>
          <w:szCs w:val="28"/>
        </w:rPr>
      </w:pPr>
    </w:p>
    <w:p w:rsidR="000D2B5D" w:rsidRPr="00820EE7" w:rsidRDefault="000D2B5D" w:rsidP="003B1B7E">
      <w:pPr>
        <w:spacing w:after="0" w:line="240" w:lineRule="auto"/>
        <w:rPr>
          <w:rFonts w:ascii="Times New Roman" w:hAnsi="Times New Roman"/>
          <w:sz w:val="28"/>
          <w:szCs w:val="28"/>
        </w:rPr>
      </w:pPr>
    </w:p>
    <w:p w:rsidR="00E038B3" w:rsidRPr="00820EE7" w:rsidRDefault="00E038B3" w:rsidP="003B1B7E">
      <w:pPr>
        <w:spacing w:after="0" w:line="240" w:lineRule="auto"/>
        <w:rPr>
          <w:rFonts w:ascii="Times New Roman" w:hAnsi="Times New Roman"/>
          <w:sz w:val="28"/>
          <w:szCs w:val="28"/>
        </w:rPr>
      </w:pPr>
      <w:r w:rsidRPr="00820EE7">
        <w:rPr>
          <w:rFonts w:ascii="Times New Roman" w:hAnsi="Times New Roman"/>
          <w:sz w:val="28"/>
          <w:szCs w:val="28"/>
        </w:rPr>
        <w:t xml:space="preserve">Глава </w:t>
      </w:r>
      <w:r w:rsidR="008D6938" w:rsidRPr="00820EE7">
        <w:rPr>
          <w:rFonts w:ascii="Times New Roman" w:hAnsi="Times New Roman"/>
          <w:sz w:val="28"/>
          <w:szCs w:val="28"/>
        </w:rPr>
        <w:t xml:space="preserve">Верхнеусинского </w:t>
      </w:r>
      <w:r w:rsidR="00A918BC" w:rsidRPr="00820EE7">
        <w:rPr>
          <w:rFonts w:ascii="Times New Roman" w:hAnsi="Times New Roman"/>
          <w:sz w:val="28"/>
          <w:szCs w:val="28"/>
        </w:rPr>
        <w:t xml:space="preserve">сельсовета                                           </w:t>
      </w:r>
      <w:r w:rsidR="008D6938" w:rsidRPr="00820EE7">
        <w:rPr>
          <w:rFonts w:ascii="Times New Roman" w:hAnsi="Times New Roman"/>
          <w:sz w:val="28"/>
          <w:szCs w:val="28"/>
        </w:rPr>
        <w:t xml:space="preserve">             </w:t>
      </w:r>
      <w:r w:rsidR="00820EE7">
        <w:rPr>
          <w:rFonts w:ascii="Times New Roman" w:hAnsi="Times New Roman"/>
          <w:sz w:val="28"/>
          <w:szCs w:val="28"/>
        </w:rPr>
        <w:t xml:space="preserve">        </w:t>
      </w:r>
      <w:r w:rsidR="008D6938" w:rsidRPr="00820EE7">
        <w:rPr>
          <w:rFonts w:ascii="Times New Roman" w:hAnsi="Times New Roman"/>
          <w:sz w:val="28"/>
          <w:szCs w:val="28"/>
        </w:rPr>
        <w:t>А.В. Екимов</w:t>
      </w:r>
      <w:r w:rsidR="00A918BC" w:rsidRPr="00820EE7">
        <w:rPr>
          <w:rFonts w:ascii="Times New Roman" w:hAnsi="Times New Roman"/>
          <w:sz w:val="28"/>
          <w:szCs w:val="28"/>
        </w:rPr>
        <w:t xml:space="preserve">                                                    </w:t>
      </w:r>
      <w:r w:rsidR="008D6938" w:rsidRPr="00820EE7">
        <w:rPr>
          <w:rFonts w:ascii="Times New Roman" w:hAnsi="Times New Roman"/>
          <w:sz w:val="28"/>
          <w:szCs w:val="28"/>
        </w:rPr>
        <w:t xml:space="preserve">               </w:t>
      </w:r>
    </w:p>
    <w:p w:rsidR="00493D46" w:rsidRDefault="008B064B" w:rsidP="008B064B">
      <w:pPr>
        <w:spacing w:after="0" w:line="240" w:lineRule="auto"/>
        <w:jc w:val="right"/>
        <w:rPr>
          <w:rFonts w:ascii="Times New Roman" w:hAnsi="Times New Roman"/>
          <w:sz w:val="24"/>
          <w:szCs w:val="24"/>
        </w:rPr>
      </w:pPr>
      <w:r w:rsidRPr="00820EE7">
        <w:rPr>
          <w:rFonts w:ascii="Times New Roman" w:hAnsi="Times New Roman"/>
          <w:sz w:val="28"/>
          <w:szCs w:val="28"/>
        </w:rPr>
        <w:br w:type="page"/>
      </w:r>
      <w:r w:rsidR="00493D46">
        <w:rPr>
          <w:rFonts w:ascii="Times New Roman" w:hAnsi="Times New Roman"/>
          <w:sz w:val="24"/>
          <w:szCs w:val="24"/>
        </w:rPr>
        <w:lastRenderedPageBreak/>
        <w:t>Приложение 1</w:t>
      </w:r>
    </w:p>
    <w:p w:rsidR="00E038B3" w:rsidRPr="003B1B7E" w:rsidRDefault="00493D46" w:rsidP="008B064B">
      <w:pPr>
        <w:spacing w:after="0" w:line="240" w:lineRule="auto"/>
        <w:jc w:val="right"/>
        <w:rPr>
          <w:rFonts w:ascii="Times New Roman" w:hAnsi="Times New Roman"/>
          <w:sz w:val="24"/>
          <w:szCs w:val="24"/>
        </w:rPr>
      </w:pPr>
      <w:r>
        <w:rPr>
          <w:rFonts w:ascii="Times New Roman" w:hAnsi="Times New Roman"/>
          <w:sz w:val="24"/>
          <w:szCs w:val="24"/>
        </w:rPr>
        <w:t>к</w:t>
      </w:r>
      <w:r w:rsidRPr="003B1B7E">
        <w:rPr>
          <w:rFonts w:ascii="Times New Roman" w:hAnsi="Times New Roman"/>
          <w:sz w:val="24"/>
          <w:szCs w:val="24"/>
        </w:rPr>
        <w:t xml:space="preserve"> </w:t>
      </w:r>
      <w:r>
        <w:rPr>
          <w:rFonts w:ascii="Times New Roman" w:hAnsi="Times New Roman"/>
          <w:sz w:val="24"/>
          <w:szCs w:val="24"/>
        </w:rPr>
        <w:t>п</w:t>
      </w:r>
      <w:r w:rsidR="00E038B3" w:rsidRPr="003B1B7E">
        <w:rPr>
          <w:rFonts w:ascii="Times New Roman" w:hAnsi="Times New Roman"/>
          <w:sz w:val="24"/>
          <w:szCs w:val="24"/>
        </w:rPr>
        <w:t>остановле</w:t>
      </w:r>
      <w:r>
        <w:rPr>
          <w:rFonts w:ascii="Times New Roman" w:hAnsi="Times New Roman"/>
          <w:sz w:val="24"/>
          <w:szCs w:val="24"/>
        </w:rPr>
        <w:t>нию</w:t>
      </w:r>
    </w:p>
    <w:p w:rsidR="00E038B3" w:rsidRPr="003B1B7E" w:rsidRDefault="00E038B3" w:rsidP="008B064B">
      <w:pPr>
        <w:spacing w:after="0" w:line="240" w:lineRule="auto"/>
        <w:jc w:val="right"/>
        <w:rPr>
          <w:rFonts w:ascii="Times New Roman" w:hAnsi="Times New Roman"/>
          <w:sz w:val="24"/>
          <w:szCs w:val="24"/>
        </w:rPr>
      </w:pPr>
      <w:r w:rsidRPr="003B1B7E">
        <w:rPr>
          <w:rFonts w:ascii="Times New Roman" w:hAnsi="Times New Roman"/>
          <w:sz w:val="24"/>
          <w:szCs w:val="24"/>
        </w:rPr>
        <w:t xml:space="preserve">Администрации </w:t>
      </w:r>
      <w:r w:rsidR="00493D46">
        <w:rPr>
          <w:rFonts w:ascii="Times New Roman" w:hAnsi="Times New Roman"/>
          <w:sz w:val="24"/>
          <w:szCs w:val="24"/>
        </w:rPr>
        <w:t xml:space="preserve">Верхнеусинского </w:t>
      </w:r>
      <w:r w:rsidR="00A918BC" w:rsidRPr="003B1B7E">
        <w:rPr>
          <w:rFonts w:ascii="Times New Roman" w:hAnsi="Times New Roman"/>
          <w:sz w:val="24"/>
          <w:szCs w:val="24"/>
        </w:rPr>
        <w:t>сельсовета</w:t>
      </w:r>
    </w:p>
    <w:p w:rsidR="00E038B3" w:rsidRPr="003B1B7E" w:rsidRDefault="00E038B3" w:rsidP="008B064B">
      <w:pPr>
        <w:spacing w:after="0" w:line="240" w:lineRule="auto"/>
        <w:jc w:val="right"/>
        <w:rPr>
          <w:rFonts w:ascii="Times New Roman" w:hAnsi="Times New Roman"/>
          <w:sz w:val="24"/>
          <w:szCs w:val="24"/>
        </w:rPr>
      </w:pPr>
      <w:r w:rsidRPr="003B1B7E">
        <w:rPr>
          <w:rFonts w:ascii="Times New Roman" w:hAnsi="Times New Roman"/>
          <w:sz w:val="24"/>
          <w:szCs w:val="24"/>
        </w:rPr>
        <w:t xml:space="preserve">от </w:t>
      </w:r>
      <w:r w:rsidR="002D5010">
        <w:rPr>
          <w:rFonts w:ascii="Times New Roman" w:hAnsi="Times New Roman"/>
          <w:sz w:val="24"/>
          <w:szCs w:val="24"/>
        </w:rPr>
        <w:t>12.03.</w:t>
      </w:r>
      <w:r w:rsidRPr="003B1B7E">
        <w:rPr>
          <w:rFonts w:ascii="Times New Roman" w:hAnsi="Times New Roman"/>
          <w:sz w:val="24"/>
          <w:szCs w:val="24"/>
        </w:rPr>
        <w:t>201</w:t>
      </w:r>
      <w:r w:rsidR="002D5010">
        <w:rPr>
          <w:rFonts w:ascii="Times New Roman" w:hAnsi="Times New Roman"/>
          <w:sz w:val="24"/>
          <w:szCs w:val="24"/>
        </w:rPr>
        <w:t>9 № 18-п</w:t>
      </w:r>
    </w:p>
    <w:p w:rsidR="00E038B3" w:rsidRPr="003B1B7E" w:rsidRDefault="00E038B3" w:rsidP="003B1B7E">
      <w:pPr>
        <w:spacing w:after="0" w:line="240" w:lineRule="auto"/>
        <w:rPr>
          <w:rFonts w:ascii="Times New Roman" w:hAnsi="Times New Roman"/>
          <w:sz w:val="24"/>
          <w:szCs w:val="24"/>
        </w:rPr>
      </w:pPr>
    </w:p>
    <w:p w:rsidR="00E038B3" w:rsidRPr="002D5010" w:rsidRDefault="00E038B3" w:rsidP="003B1B7E">
      <w:pPr>
        <w:spacing w:after="0" w:line="240" w:lineRule="auto"/>
        <w:jc w:val="center"/>
        <w:rPr>
          <w:rFonts w:ascii="Times New Roman" w:hAnsi="Times New Roman"/>
          <w:b/>
          <w:bCs/>
          <w:sz w:val="28"/>
          <w:szCs w:val="28"/>
        </w:rPr>
      </w:pPr>
      <w:bookmarkStart w:id="1" w:name="Par32"/>
      <w:bookmarkEnd w:id="1"/>
      <w:r w:rsidRPr="002D5010">
        <w:rPr>
          <w:rFonts w:ascii="Times New Roman" w:hAnsi="Times New Roman"/>
          <w:b/>
          <w:bCs/>
          <w:sz w:val="28"/>
          <w:szCs w:val="28"/>
        </w:rPr>
        <w:t>ПОРЯДОК</w:t>
      </w:r>
    </w:p>
    <w:p w:rsidR="00E038B3" w:rsidRPr="002D5010" w:rsidRDefault="00E038B3" w:rsidP="003B1B7E">
      <w:pPr>
        <w:spacing w:after="0" w:line="240" w:lineRule="auto"/>
        <w:jc w:val="center"/>
        <w:rPr>
          <w:rFonts w:ascii="Times New Roman" w:hAnsi="Times New Roman"/>
          <w:b/>
          <w:bCs/>
          <w:sz w:val="28"/>
          <w:szCs w:val="28"/>
        </w:rPr>
      </w:pPr>
      <w:r w:rsidRPr="002D5010">
        <w:rPr>
          <w:rFonts w:ascii="Times New Roman" w:hAnsi="Times New Roman"/>
          <w:b/>
          <w:bCs/>
          <w:sz w:val="28"/>
          <w:szCs w:val="28"/>
        </w:rPr>
        <w:t>СОЗДАНИЯ И ИСПОЛЬЗОВАНИЯ ПАРКОВОК (ПАРКОВОЧНЫХ МЕСТ),</w:t>
      </w:r>
    </w:p>
    <w:p w:rsidR="00E038B3" w:rsidRPr="002D5010" w:rsidRDefault="00E038B3" w:rsidP="002D5010">
      <w:pPr>
        <w:spacing w:after="0" w:line="240" w:lineRule="auto"/>
        <w:jc w:val="center"/>
        <w:rPr>
          <w:rFonts w:ascii="Times New Roman" w:hAnsi="Times New Roman"/>
          <w:b/>
          <w:bCs/>
          <w:sz w:val="28"/>
          <w:szCs w:val="28"/>
        </w:rPr>
      </w:pPr>
      <w:r w:rsidRPr="002D5010">
        <w:rPr>
          <w:rFonts w:ascii="Times New Roman" w:hAnsi="Times New Roman"/>
          <w:b/>
          <w:bCs/>
          <w:sz w:val="28"/>
          <w:szCs w:val="28"/>
        </w:rPr>
        <w:t>РАСПОЛОЖЕННЫХ НА АВТОМОБИЛ</w:t>
      </w:r>
      <w:r w:rsidR="002D5010">
        <w:rPr>
          <w:rFonts w:ascii="Times New Roman" w:hAnsi="Times New Roman"/>
          <w:b/>
          <w:bCs/>
          <w:sz w:val="28"/>
          <w:szCs w:val="28"/>
        </w:rPr>
        <w:t xml:space="preserve">ЬНЫХ ДОРОГАХ ОБЩЕГО ПОЛЬЗОВАНИЯ </w:t>
      </w:r>
      <w:r w:rsidRPr="002D5010">
        <w:rPr>
          <w:rFonts w:ascii="Times New Roman" w:hAnsi="Times New Roman"/>
          <w:b/>
          <w:bCs/>
          <w:sz w:val="28"/>
          <w:szCs w:val="28"/>
        </w:rPr>
        <w:t xml:space="preserve">МЕСТНОГО ЗНАЧЕНИЯ </w:t>
      </w:r>
      <w:r w:rsidR="008A66C2" w:rsidRPr="002D5010">
        <w:rPr>
          <w:rFonts w:ascii="Times New Roman" w:hAnsi="Times New Roman"/>
          <w:b/>
          <w:bCs/>
          <w:sz w:val="28"/>
          <w:szCs w:val="28"/>
        </w:rPr>
        <w:t xml:space="preserve">ВЕРХНЕУСИНСКОГО </w:t>
      </w:r>
      <w:r w:rsidR="00A918BC" w:rsidRPr="002D5010">
        <w:rPr>
          <w:rFonts w:ascii="Times New Roman" w:hAnsi="Times New Roman"/>
          <w:b/>
          <w:bCs/>
          <w:sz w:val="28"/>
          <w:szCs w:val="28"/>
        </w:rPr>
        <w:t>СЕЛЬСОВЕТ</w:t>
      </w:r>
      <w:r w:rsidR="008A66C2" w:rsidRPr="002D5010">
        <w:rPr>
          <w:rFonts w:ascii="Times New Roman" w:hAnsi="Times New Roman"/>
          <w:b/>
          <w:bCs/>
          <w:sz w:val="28"/>
          <w:szCs w:val="28"/>
        </w:rPr>
        <w:t>А</w:t>
      </w:r>
    </w:p>
    <w:p w:rsidR="00E038B3" w:rsidRPr="002D5010" w:rsidRDefault="00E038B3" w:rsidP="003B1B7E">
      <w:pPr>
        <w:spacing w:after="0" w:line="240" w:lineRule="auto"/>
        <w:jc w:val="center"/>
        <w:rPr>
          <w:rFonts w:ascii="Times New Roman" w:hAnsi="Times New Roman"/>
          <w:sz w:val="28"/>
          <w:szCs w:val="28"/>
        </w:rPr>
      </w:pPr>
    </w:p>
    <w:p w:rsidR="00E038B3" w:rsidRPr="002D5010" w:rsidRDefault="00E038B3" w:rsidP="008A66C2">
      <w:pPr>
        <w:spacing w:after="0" w:line="240" w:lineRule="auto"/>
        <w:jc w:val="center"/>
        <w:rPr>
          <w:rFonts w:ascii="Times New Roman" w:hAnsi="Times New Roman"/>
          <w:sz w:val="28"/>
          <w:szCs w:val="28"/>
        </w:rPr>
      </w:pPr>
      <w:r w:rsidRPr="002D5010">
        <w:rPr>
          <w:rFonts w:ascii="Times New Roman" w:hAnsi="Times New Roman"/>
          <w:sz w:val="28"/>
          <w:szCs w:val="28"/>
        </w:rPr>
        <w:t>1. ОБЩИЕ ПОЛОЖЕНИЯ</w:t>
      </w:r>
    </w:p>
    <w:p w:rsidR="008A66C2" w:rsidRPr="002D5010" w:rsidRDefault="008A66C2" w:rsidP="008A66C2">
      <w:pPr>
        <w:spacing w:after="0" w:line="240" w:lineRule="auto"/>
        <w:jc w:val="center"/>
        <w:rPr>
          <w:rFonts w:ascii="Times New Roman" w:hAnsi="Times New Roman"/>
          <w:sz w:val="28"/>
          <w:szCs w:val="28"/>
        </w:rPr>
      </w:pP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1.1. Настоящий порядок создания и использования парковок (парковочных мест), расположенных на автомобильных дорогах общего пользования местного значения </w:t>
      </w:r>
      <w:r w:rsidR="003F2C07" w:rsidRPr="002D5010">
        <w:rPr>
          <w:rFonts w:ascii="Times New Roman" w:hAnsi="Times New Roman"/>
          <w:sz w:val="28"/>
          <w:szCs w:val="28"/>
        </w:rPr>
        <w:t xml:space="preserve">Верхнеусинского сельсовета </w:t>
      </w:r>
      <w:r w:rsidRPr="002D5010">
        <w:rPr>
          <w:rFonts w:ascii="Times New Roman" w:hAnsi="Times New Roman"/>
          <w:sz w:val="28"/>
          <w:szCs w:val="28"/>
        </w:rPr>
        <w:t xml:space="preserve">(далее - Порядок) разработан в соответствии с Гражданским </w:t>
      </w:r>
      <w:hyperlink r:id="rId8" w:tooltip="&quot;Гражданский кодекс Российской Федерации (часть первая)&quot; от 30.11.1994 N 51-ФЗ (ред. от 28.12.2016)------------ Недействующая редакция{КонсультантПлюс}" w:history="1">
        <w:r w:rsidRPr="002D5010">
          <w:rPr>
            <w:rStyle w:val="a3"/>
            <w:rFonts w:ascii="Times New Roman" w:hAnsi="Times New Roman"/>
            <w:color w:val="auto"/>
            <w:sz w:val="28"/>
            <w:szCs w:val="28"/>
            <w:u w:val="none"/>
          </w:rPr>
          <w:t>кодексом</w:t>
        </w:r>
      </w:hyperlink>
      <w:r w:rsidRPr="002D5010">
        <w:rPr>
          <w:rFonts w:ascii="Times New Roman" w:hAnsi="Times New Roman"/>
          <w:sz w:val="28"/>
          <w:szCs w:val="28"/>
        </w:rPr>
        <w:t xml:space="preserve"> РФ, Градостроительным </w:t>
      </w:r>
      <w:hyperlink r:id="rId9" w:tooltip="&quot;Градостроительный кодекс Российской Федерации&quot; от 29.12.2004 N 190-ФЗ (ред. от 19.12.2016) (с изм. и доп., вступ. в силу с 01.01.2017){КонсультантПлюс}" w:history="1">
        <w:r w:rsidRPr="002D5010">
          <w:rPr>
            <w:rStyle w:val="a3"/>
            <w:rFonts w:ascii="Times New Roman" w:hAnsi="Times New Roman"/>
            <w:color w:val="auto"/>
            <w:sz w:val="28"/>
            <w:szCs w:val="28"/>
            <w:u w:val="none"/>
          </w:rPr>
          <w:t>кодексом</w:t>
        </w:r>
      </w:hyperlink>
      <w:r w:rsidRPr="002D5010">
        <w:rPr>
          <w:rFonts w:ascii="Times New Roman" w:hAnsi="Times New Roman"/>
          <w:sz w:val="28"/>
          <w:szCs w:val="28"/>
        </w:rPr>
        <w:t xml:space="preserve"> РФ, Федеральным </w:t>
      </w:r>
      <w:hyperlink r:id="rId10"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2D5010">
          <w:rPr>
            <w:rStyle w:val="a3"/>
            <w:rFonts w:ascii="Times New Roman" w:hAnsi="Times New Roman"/>
            <w:color w:val="auto"/>
            <w:sz w:val="28"/>
            <w:szCs w:val="28"/>
            <w:u w:val="none"/>
          </w:rPr>
          <w:t>законом</w:t>
        </w:r>
      </w:hyperlink>
      <w:r w:rsidR="003F2C07" w:rsidRPr="002D5010">
        <w:rPr>
          <w:rFonts w:ascii="Times New Roman" w:hAnsi="Times New Roman"/>
          <w:sz w:val="28"/>
          <w:szCs w:val="28"/>
        </w:rPr>
        <w:t xml:space="preserve"> от 08.11.2007 № 257-ФЗ «</w:t>
      </w:r>
      <w:r w:rsidRPr="002D5010">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3F2C07" w:rsidRPr="002D5010">
        <w:rPr>
          <w:rFonts w:ascii="Times New Roman" w:hAnsi="Times New Roman"/>
          <w:sz w:val="28"/>
          <w:szCs w:val="28"/>
        </w:rPr>
        <w:t xml:space="preserve">льные акты Российской Федерации» (далее - Федеральный закон № </w:t>
      </w:r>
      <w:r w:rsidRPr="002D5010">
        <w:rPr>
          <w:rFonts w:ascii="Times New Roman" w:hAnsi="Times New Roman"/>
          <w:sz w:val="28"/>
          <w:szCs w:val="28"/>
        </w:rPr>
        <w:t xml:space="preserve">257-ФЗ), Федеральным </w:t>
      </w:r>
      <w:hyperlink r:id="rId11" w:tooltip="Федеральный закон от 10.12.1995 N 196-ФЗ (ред. от 03.07.2016) &quot;О безопасности дорожного движения&quot; (с изм. и доп., вступ. в силу с 15.07.2016){КонсультантПлюс}" w:history="1">
        <w:r w:rsidRPr="002D5010">
          <w:rPr>
            <w:rStyle w:val="a3"/>
            <w:rFonts w:ascii="Times New Roman" w:hAnsi="Times New Roman"/>
            <w:color w:val="auto"/>
            <w:sz w:val="28"/>
            <w:szCs w:val="28"/>
            <w:u w:val="none"/>
          </w:rPr>
          <w:t>законом</w:t>
        </w:r>
      </w:hyperlink>
      <w:r w:rsidR="003F2C07" w:rsidRPr="002D5010">
        <w:rPr>
          <w:rFonts w:ascii="Times New Roman" w:hAnsi="Times New Roman"/>
          <w:sz w:val="28"/>
          <w:szCs w:val="28"/>
        </w:rPr>
        <w:t xml:space="preserve"> от 10.12.1995 № 196-ФЗ «</w:t>
      </w:r>
      <w:r w:rsidRPr="002D5010">
        <w:rPr>
          <w:rFonts w:ascii="Times New Roman" w:hAnsi="Times New Roman"/>
          <w:sz w:val="28"/>
          <w:szCs w:val="28"/>
        </w:rPr>
        <w:t xml:space="preserve">О </w:t>
      </w:r>
      <w:r w:rsidR="003F2C07" w:rsidRPr="002D5010">
        <w:rPr>
          <w:rFonts w:ascii="Times New Roman" w:hAnsi="Times New Roman"/>
          <w:sz w:val="28"/>
          <w:szCs w:val="28"/>
        </w:rPr>
        <w:t>безопасности дорожного движения»</w:t>
      </w:r>
      <w:r w:rsidR="00DE2A59" w:rsidRPr="002D5010">
        <w:rPr>
          <w:rFonts w:ascii="Times New Roman" w:hAnsi="Times New Roman"/>
          <w:sz w:val="28"/>
          <w:szCs w:val="28"/>
        </w:rPr>
        <w:t xml:space="preserve"> (далее - Федеральный закон №</w:t>
      </w:r>
      <w:r w:rsidRPr="002D5010">
        <w:rPr>
          <w:rFonts w:ascii="Times New Roman" w:hAnsi="Times New Roman"/>
          <w:sz w:val="28"/>
          <w:szCs w:val="28"/>
        </w:rPr>
        <w:t xml:space="preserve"> 196-ФЗ), иными нормативными правовыми актами Российской Федерации, Красноярского края и</w:t>
      </w:r>
      <w:r w:rsidR="00DE2A59"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1.2. Действие настоящего Порядка распространяется на автомобильные дороги общего пользования местного значения</w:t>
      </w:r>
      <w:r w:rsidR="00F25789"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 находящиеся в границах</w:t>
      </w:r>
      <w:r w:rsidR="00F25789"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 за исключением автомобильных дорог общего пользования федерального, регионального или межмуниципального значения, частных автомобильных дорог, и устанавливает процедуру создания и использования парковок (парковочных мест), расположенных в границах полос отвода автомобильных дорог общего пользования местного значения</w:t>
      </w:r>
      <w:r w:rsidR="00F25789" w:rsidRPr="002D5010">
        <w:rPr>
          <w:rFonts w:ascii="Times New Roman" w:hAnsi="Times New Roman"/>
          <w:sz w:val="28"/>
          <w:szCs w:val="28"/>
        </w:rPr>
        <w:t xml:space="preserve"> Верхнеусинского сельсовета.</w:t>
      </w:r>
    </w:p>
    <w:p w:rsidR="00E038B3" w:rsidRPr="002D5010" w:rsidRDefault="00E038B3" w:rsidP="00755DA2">
      <w:pPr>
        <w:spacing w:after="0" w:line="240" w:lineRule="auto"/>
        <w:ind w:firstLine="567"/>
        <w:jc w:val="both"/>
        <w:rPr>
          <w:rFonts w:ascii="Times New Roman" w:hAnsi="Times New Roman"/>
          <w:sz w:val="28"/>
          <w:szCs w:val="28"/>
        </w:rPr>
      </w:pPr>
      <w:r w:rsidRPr="002D5010">
        <w:rPr>
          <w:rFonts w:ascii="Times New Roman" w:hAnsi="Times New Roman"/>
          <w:sz w:val="28"/>
          <w:szCs w:val="28"/>
        </w:rPr>
        <w:t xml:space="preserve">Размещение и использование парковок (парковочных мест) в придорожных полосах автомобильных дорог общего пользования местного значения </w:t>
      </w:r>
      <w:r w:rsidR="00755DA2" w:rsidRPr="002D5010">
        <w:rPr>
          <w:rFonts w:ascii="Times New Roman" w:hAnsi="Times New Roman"/>
          <w:sz w:val="28"/>
          <w:szCs w:val="28"/>
        </w:rPr>
        <w:t xml:space="preserve">Верхнеусинского сельсовета </w:t>
      </w:r>
      <w:r w:rsidRPr="002D5010">
        <w:rPr>
          <w:rFonts w:ascii="Times New Roman" w:hAnsi="Times New Roman"/>
          <w:sz w:val="28"/>
          <w:szCs w:val="28"/>
        </w:rPr>
        <w:t>осуществляется в соответствии с Порядком установления и использования придорожных полос автомобильных дорог местного значения</w:t>
      </w:r>
      <w:r w:rsidR="00755DA2"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 за пределами улично-дорожной сети - в соответствии с земельным и градостроительным законодательством.</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1.3. Основные понятия и термины, используемые в настоящем Порядке, применяются в значениях, установленных Федеральным </w:t>
      </w:r>
      <w:hyperlink r:id="rId12"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2D5010">
          <w:rPr>
            <w:rStyle w:val="a3"/>
            <w:rFonts w:ascii="Times New Roman" w:hAnsi="Times New Roman"/>
            <w:color w:val="auto"/>
            <w:sz w:val="28"/>
            <w:szCs w:val="28"/>
            <w:u w:val="none"/>
          </w:rPr>
          <w:t>законом</w:t>
        </w:r>
      </w:hyperlink>
      <w:r w:rsidR="00A7056E" w:rsidRPr="002D5010">
        <w:rPr>
          <w:rFonts w:ascii="Times New Roman" w:hAnsi="Times New Roman"/>
          <w:sz w:val="28"/>
          <w:szCs w:val="28"/>
        </w:rPr>
        <w:t xml:space="preserve"> №</w:t>
      </w:r>
      <w:r w:rsidRPr="002D5010">
        <w:rPr>
          <w:rFonts w:ascii="Times New Roman" w:hAnsi="Times New Roman"/>
          <w:sz w:val="28"/>
          <w:szCs w:val="28"/>
        </w:rPr>
        <w:t xml:space="preserve"> 257-ФЗ.</w:t>
      </w:r>
    </w:p>
    <w:p w:rsidR="00E038B3" w:rsidRPr="002D5010" w:rsidRDefault="00E038B3" w:rsidP="00F01D2B">
      <w:pPr>
        <w:spacing w:after="0" w:line="240" w:lineRule="auto"/>
        <w:ind w:firstLine="567"/>
        <w:jc w:val="both"/>
        <w:rPr>
          <w:rFonts w:ascii="Times New Roman" w:hAnsi="Times New Roman"/>
          <w:sz w:val="28"/>
          <w:szCs w:val="28"/>
        </w:rPr>
      </w:pPr>
      <w:r w:rsidRPr="002D5010">
        <w:rPr>
          <w:rFonts w:ascii="Times New Roman" w:hAnsi="Times New Roman"/>
          <w:sz w:val="28"/>
          <w:szCs w:val="28"/>
        </w:rPr>
        <w:t>Для целей настоящего Порядка также используются следующие понятия: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 муниципальные автомобильные дороги - автомобильные дороги общего пользования местного значения муниципального образования </w:t>
      </w:r>
      <w:r w:rsidR="00CF65BD" w:rsidRPr="002D5010">
        <w:rPr>
          <w:rFonts w:ascii="Times New Roman" w:hAnsi="Times New Roman"/>
          <w:sz w:val="28"/>
          <w:szCs w:val="28"/>
        </w:rPr>
        <w:t>Кордовский сельсовет</w:t>
      </w:r>
      <w:r w:rsidRPr="002D5010">
        <w:rPr>
          <w:rFonts w:ascii="Times New Roman" w:hAnsi="Times New Roman"/>
          <w:sz w:val="28"/>
          <w:szCs w:val="28"/>
        </w:rPr>
        <w:t>, находящиеся в собственности</w:t>
      </w:r>
      <w:r w:rsidR="00F01D2B"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 и включенные в перечень автомобильных дорог общего пользования местного значения, утверждаемый правовым актом Администрации</w:t>
      </w:r>
      <w:r w:rsidR="00F01D2B" w:rsidRPr="002D5010">
        <w:rPr>
          <w:rFonts w:ascii="Times New Roman" w:hAnsi="Times New Roman"/>
          <w:sz w:val="28"/>
          <w:szCs w:val="28"/>
        </w:rPr>
        <w:t xml:space="preserve"> Верхнеусинского сельсовета;</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lastRenderedPageBreak/>
        <w:t>- парковка (парковочное место) - специально обозначенное и при необходимости обустроенное и оборудованное место, являющееся частью муниципальной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пользователь парковки - владелец транспортного средства, разместивший на парковке (парковочном месте) транспортное средство;</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в том числе на основании трудового или гражданско-правового договора с собственником или иным владельцем транспортного средства;</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 уполномоченный орган - администрация </w:t>
      </w:r>
      <w:r w:rsidR="00C975A7" w:rsidRPr="002D5010">
        <w:rPr>
          <w:rFonts w:ascii="Times New Roman" w:hAnsi="Times New Roman"/>
          <w:sz w:val="28"/>
          <w:szCs w:val="28"/>
        </w:rPr>
        <w:t xml:space="preserve">Верхнеусинского сельсовета, </w:t>
      </w:r>
      <w:r w:rsidRPr="002D5010">
        <w:rPr>
          <w:rFonts w:ascii="Times New Roman" w:hAnsi="Times New Roman"/>
          <w:sz w:val="28"/>
          <w:szCs w:val="28"/>
        </w:rPr>
        <w:t>за которой муниципальные автомобильные дороги закреплены на вещном праве;</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бесплатная парковка (парковочное место) - парковка (парковочное место), с пользователя которой плата за пользование парковкой (парковочным местом) не взимается;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платная парковка (парковочное место) - парковка (парковочное место), с пользователя которой взимается плата за пользование парковкой (парковочным местом);</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оператор парковки - уполномоченный орган, осуществляющий деятельность по обеспечению использования парковок (парковочных мест) на платной основе на муниципальных автомобильных дорогах,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1.4. Создание парковок (парковочных мест) осуществляется при проектировании, строительстве, реконструкции, капитальном ремонте, ремонте, благоустройстве муниципальных автомобильных дорог в соответствии с Градостроительным </w:t>
      </w:r>
      <w:hyperlink r:id="rId13" w:tooltip="&quot;Градостроительный кодекс Российской Федерации&quot; от 29.12.2004 N 190-ФЗ (ред. от 19.12.2016) (с изм. и доп., вступ. в силу с 01.01.2017){КонсультантПлюс}" w:history="1">
        <w:r w:rsidRPr="002D5010">
          <w:rPr>
            <w:rStyle w:val="a3"/>
            <w:rFonts w:ascii="Times New Roman" w:hAnsi="Times New Roman"/>
            <w:color w:val="auto"/>
            <w:sz w:val="28"/>
            <w:szCs w:val="28"/>
            <w:u w:val="none"/>
          </w:rPr>
          <w:t>кодексом</w:t>
        </w:r>
      </w:hyperlink>
      <w:r w:rsidRPr="002D5010">
        <w:rPr>
          <w:rFonts w:ascii="Times New Roman" w:hAnsi="Times New Roman"/>
          <w:sz w:val="28"/>
          <w:szCs w:val="28"/>
        </w:rPr>
        <w:t xml:space="preserve"> Российской Федерации, Федеральным </w:t>
      </w:r>
      <w:hyperlink r:id="rId14"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2D5010">
          <w:rPr>
            <w:rStyle w:val="a3"/>
            <w:rFonts w:ascii="Times New Roman" w:hAnsi="Times New Roman"/>
            <w:color w:val="auto"/>
            <w:sz w:val="28"/>
            <w:szCs w:val="28"/>
            <w:u w:val="none"/>
          </w:rPr>
          <w:t>законом</w:t>
        </w:r>
      </w:hyperlink>
      <w:r w:rsidR="0040530D" w:rsidRPr="002D5010">
        <w:rPr>
          <w:rFonts w:ascii="Times New Roman" w:hAnsi="Times New Roman"/>
          <w:sz w:val="28"/>
          <w:szCs w:val="28"/>
        </w:rPr>
        <w:t xml:space="preserve"> №</w:t>
      </w:r>
      <w:r w:rsidRPr="002D5010">
        <w:rPr>
          <w:rFonts w:ascii="Times New Roman" w:hAnsi="Times New Roman"/>
          <w:sz w:val="28"/>
          <w:szCs w:val="28"/>
        </w:rPr>
        <w:t xml:space="preserve"> 257-ФЗ, требованиями технических регламентов, соблюдением положений, предусмотренных </w:t>
      </w:r>
      <w:hyperlink r:id="rId15" w:tooltip="Ссылка на КонсультантПлюс" w:history="1">
        <w:r w:rsidRPr="002D5010">
          <w:rPr>
            <w:rStyle w:val="a3"/>
            <w:rFonts w:ascii="Times New Roman" w:hAnsi="Times New Roman"/>
            <w:color w:val="auto"/>
            <w:sz w:val="28"/>
            <w:szCs w:val="28"/>
            <w:u w:val="none"/>
          </w:rPr>
          <w:t>ГОСТ Р 52766-2007</w:t>
        </w:r>
      </w:hyperlink>
      <w:r w:rsidRPr="002D5010">
        <w:rPr>
          <w:rFonts w:ascii="Times New Roman" w:hAnsi="Times New Roman"/>
          <w:sz w:val="28"/>
          <w:szCs w:val="28"/>
        </w:rPr>
        <w:t xml:space="preserve"> "Дороги автомобильные общего пользования. Элементы обустройства. Общие требования".</w:t>
      </w:r>
    </w:p>
    <w:p w:rsidR="00E038B3" w:rsidRPr="002D5010" w:rsidRDefault="00E038B3" w:rsidP="0040530D">
      <w:pPr>
        <w:spacing w:after="0" w:line="240" w:lineRule="auto"/>
        <w:ind w:firstLine="567"/>
        <w:jc w:val="both"/>
        <w:rPr>
          <w:rFonts w:ascii="Times New Roman" w:hAnsi="Times New Roman"/>
          <w:sz w:val="28"/>
          <w:szCs w:val="28"/>
        </w:rPr>
      </w:pPr>
      <w:r w:rsidRPr="002D5010">
        <w:rPr>
          <w:rFonts w:ascii="Times New Roman" w:hAnsi="Times New Roman"/>
          <w:sz w:val="28"/>
          <w:szCs w:val="28"/>
        </w:rPr>
        <w:t xml:space="preserve">Размещение парковок (парковочных мест) должно предусматриваться проектной документацией на строительство (реконструкцию, капитальный ремонт) муниципальной автомобильной дороги и соответствовать документации по планировке территории. Вместимость парковок (число парковочных мест) </w:t>
      </w:r>
      <w:r w:rsidRPr="002D5010">
        <w:rPr>
          <w:rFonts w:ascii="Times New Roman" w:hAnsi="Times New Roman"/>
          <w:sz w:val="28"/>
          <w:szCs w:val="28"/>
        </w:rPr>
        <w:lastRenderedPageBreak/>
        <w:t>определяется по расчету и отражается в задании на разработку проектной документации.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1.5. Решение о создании платных парковок (парковочных мест), расположенных на муниципальных автомобильных дорогах, принимается при условии обеспеченности автомобильных дорог бесплатными парковками (парковочными местами), с учетом установленных действующим законодательством нормативов.</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1.6. Размер платы, порядок и способы оплаты за пользование платной парковкой, а также иные условия ее использования определяются распоряжением Администрации</w:t>
      </w:r>
      <w:r w:rsidR="0040530D"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w:t>
      </w:r>
    </w:p>
    <w:p w:rsidR="00E038B3" w:rsidRPr="002D5010" w:rsidRDefault="00E038B3" w:rsidP="0040530D">
      <w:pPr>
        <w:spacing w:after="0" w:line="240" w:lineRule="auto"/>
        <w:ind w:firstLine="567"/>
        <w:jc w:val="both"/>
        <w:rPr>
          <w:rFonts w:ascii="Times New Roman" w:hAnsi="Times New Roman"/>
          <w:sz w:val="28"/>
          <w:szCs w:val="28"/>
        </w:rPr>
      </w:pPr>
      <w:r w:rsidRPr="002D5010">
        <w:rPr>
          <w:rFonts w:ascii="Times New Roman" w:hAnsi="Times New Roman"/>
          <w:sz w:val="28"/>
          <w:szCs w:val="28"/>
        </w:rPr>
        <w:t>Размер платы за пользование платной парковкой (парковочным местом) определяется на основании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40530D"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 утверждаемой правовым актом Администрации</w:t>
      </w:r>
      <w:r w:rsidR="0040530D" w:rsidRPr="002D5010">
        <w:rPr>
          <w:rFonts w:ascii="Times New Roman" w:hAnsi="Times New Roman"/>
          <w:sz w:val="28"/>
          <w:szCs w:val="28"/>
        </w:rPr>
        <w:t xml:space="preserve"> Верхнеусинского сельсовета</w:t>
      </w:r>
      <w:r w:rsidR="00CF65BD" w:rsidRPr="002D5010">
        <w:rPr>
          <w:rFonts w:ascii="Times New Roman" w:hAnsi="Times New Roman"/>
          <w:sz w:val="28"/>
          <w:szCs w:val="28"/>
        </w:rPr>
        <w:t>.</w:t>
      </w:r>
    </w:p>
    <w:p w:rsidR="00E038B3" w:rsidRPr="002D5010" w:rsidRDefault="00E038B3" w:rsidP="0040530D">
      <w:pPr>
        <w:spacing w:after="0" w:line="240" w:lineRule="auto"/>
        <w:ind w:firstLine="567"/>
        <w:jc w:val="both"/>
        <w:rPr>
          <w:rFonts w:ascii="Times New Roman" w:hAnsi="Times New Roman"/>
          <w:sz w:val="28"/>
          <w:szCs w:val="28"/>
        </w:rPr>
      </w:pPr>
      <w:r w:rsidRPr="002D5010">
        <w:rPr>
          <w:rFonts w:ascii="Times New Roman" w:hAnsi="Times New Roman"/>
          <w:sz w:val="28"/>
          <w:szCs w:val="28"/>
        </w:rPr>
        <w:t>Плата за пользование платной парковкой подлежит зачислению в бюджет</w:t>
      </w:r>
      <w:r w:rsidR="0040530D"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1.7. Земельные участки в границах полосы отвода муниципальной автомобильной дороги могут предоставляться в целях строительства реконструкции, капитального ремонта объектов дорожного сервиса, их эксплуатации, в том числе для функционирования мест стоянки транспортных средств (парковок, парковочных мест) на условиях сервитута в порядке, определяемом законодательством РФ.</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1.8. При создании парковки (парковочного места) на муниципальной автомобильной дороге должны соблюдаться следующие требования: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размещение парковок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на каждой парковке должно выделяться не менее 10 процентов мест (но не менее одного места) для парковки автотранспортных средств инвалидов, которые не должны занимать иные транспортные средства;</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 размещение парковок, размеры их земельных участков и расстояния до других зданий и сооружений следует предусматривать с учетом требований строительных норм и правил, определяющих порядок и нормативы при планировке и застройке </w:t>
      </w:r>
      <w:r w:rsidR="00CF65BD" w:rsidRPr="002D5010">
        <w:rPr>
          <w:rFonts w:ascii="Times New Roman" w:hAnsi="Times New Roman"/>
          <w:sz w:val="28"/>
          <w:szCs w:val="28"/>
        </w:rPr>
        <w:t>сельских</w:t>
      </w:r>
      <w:r w:rsidRPr="002D5010">
        <w:rPr>
          <w:rFonts w:ascii="Times New Roman" w:hAnsi="Times New Roman"/>
          <w:sz w:val="28"/>
          <w:szCs w:val="28"/>
        </w:rPr>
        <w:t xml:space="preserve"> поселений.</w:t>
      </w:r>
    </w:p>
    <w:p w:rsidR="00B4767F"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1.9. Уполномоченный орган ведет учет созданных парковок, порядок осуществления которого определяется руководителем уполномоченного органа, а также размещает информацию о наличии (местоположении), владельцах и условиях пользования парковками на муниципальных автомобильных дорогах на официальном сайте</w:t>
      </w:r>
      <w:r w:rsidR="00B4767F" w:rsidRPr="002D5010">
        <w:rPr>
          <w:rFonts w:ascii="Times New Roman" w:hAnsi="Times New Roman"/>
          <w:sz w:val="28"/>
          <w:szCs w:val="28"/>
        </w:rPr>
        <w:t xml:space="preserve"> Верхнеусинского сельсовета</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w:t>
      </w:r>
    </w:p>
    <w:p w:rsidR="00E038B3" w:rsidRPr="002D5010" w:rsidRDefault="00E038B3" w:rsidP="00B4767F">
      <w:pPr>
        <w:spacing w:after="0" w:line="240" w:lineRule="auto"/>
        <w:jc w:val="center"/>
        <w:rPr>
          <w:rFonts w:ascii="Times New Roman" w:hAnsi="Times New Roman"/>
          <w:sz w:val="28"/>
          <w:szCs w:val="28"/>
        </w:rPr>
      </w:pPr>
      <w:r w:rsidRPr="002D5010">
        <w:rPr>
          <w:rFonts w:ascii="Times New Roman" w:hAnsi="Times New Roman"/>
          <w:sz w:val="28"/>
          <w:szCs w:val="28"/>
        </w:rPr>
        <w:t>2. СОЗДАНИЕ ПАРКОВОК</w:t>
      </w:r>
    </w:p>
    <w:p w:rsidR="00B4767F" w:rsidRPr="002D5010" w:rsidRDefault="00B4767F" w:rsidP="00B4767F">
      <w:pPr>
        <w:spacing w:after="0" w:line="240" w:lineRule="auto"/>
        <w:jc w:val="center"/>
        <w:rPr>
          <w:rFonts w:ascii="Times New Roman" w:hAnsi="Times New Roman"/>
          <w:sz w:val="28"/>
          <w:szCs w:val="28"/>
        </w:rPr>
      </w:pPr>
    </w:p>
    <w:p w:rsidR="00E038B3" w:rsidRPr="002D5010" w:rsidRDefault="00E038B3" w:rsidP="003B1B7E">
      <w:pPr>
        <w:spacing w:after="0" w:line="240" w:lineRule="auto"/>
        <w:jc w:val="both"/>
        <w:rPr>
          <w:rFonts w:ascii="Times New Roman" w:hAnsi="Times New Roman"/>
          <w:sz w:val="28"/>
          <w:szCs w:val="28"/>
        </w:rPr>
      </w:pPr>
      <w:bookmarkStart w:id="2" w:name="Par71"/>
      <w:bookmarkEnd w:id="2"/>
      <w:r w:rsidRPr="002D5010">
        <w:rPr>
          <w:rFonts w:ascii="Times New Roman" w:hAnsi="Times New Roman"/>
          <w:sz w:val="28"/>
          <w:szCs w:val="28"/>
        </w:rPr>
        <w:lastRenderedPageBreak/>
        <w:t>2.1. Инициатором создания парковок (парковочных мест) на муниципальных автомобильных дорогах выступает уполномоченный орган.</w:t>
      </w:r>
    </w:p>
    <w:p w:rsidR="00E038B3" w:rsidRPr="002D5010" w:rsidRDefault="00E038B3" w:rsidP="0091571A">
      <w:pPr>
        <w:spacing w:after="0" w:line="240" w:lineRule="auto"/>
        <w:ind w:firstLine="567"/>
        <w:jc w:val="both"/>
        <w:rPr>
          <w:rFonts w:ascii="Times New Roman" w:hAnsi="Times New Roman"/>
          <w:sz w:val="28"/>
          <w:szCs w:val="28"/>
        </w:rPr>
      </w:pPr>
      <w:r w:rsidRPr="002D5010">
        <w:rPr>
          <w:rFonts w:ascii="Times New Roman" w:hAnsi="Times New Roman"/>
          <w:sz w:val="28"/>
          <w:szCs w:val="28"/>
        </w:rPr>
        <w:t>Основаниями для инициирования уполномоченным органом процедуры по созданию парковки (парковочных мест) в границах полос отвода муниципальных автомобильных дорог являются: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потребность населения в предоставлении услуг по временному размещению транспортных средств в местах расположения культурно-исторических и архитектурных объектов, местах проведения культурно-зрелищных мероприятий и массового отдыха населения, выявленная уполномоченным органом в ходе проведения мониторинга интенсивности дорожного движения, стихийных стоянок на обочинах автомобильных дорог, способствующих образованию аварийно опасных участков и мест концентрации дорожно-транспортных происшествий;</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потребность в предоставлении услуг по временному размещению транспортных средств, выявленная уполномоченным органом по обращениям заинтересованных лиц (владельцев зданий, сооружений (их частей), иных объектов, расположенных вдоль (вблизи) муниципальной автомобильной дороги), при наличии определенной уполномоченным органом возможности создания таких парковок (парковочных мест) с учетом требований ГОСТ, технических регламентов, а также с учетом сложившейся застройки территории</w:t>
      </w:r>
      <w:r w:rsidR="0091571A"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2.2. При наличии оснований, указанных в </w:t>
      </w:r>
      <w:hyperlink w:anchor="Par71" w:tooltip="2.1. Инициатором создания парковок (парковочных мест) на муниципальных автомобильных дорогах выступает уполномоченный орган." w:history="1">
        <w:r w:rsidRPr="002D5010">
          <w:rPr>
            <w:rStyle w:val="a3"/>
            <w:rFonts w:ascii="Times New Roman" w:hAnsi="Times New Roman"/>
            <w:color w:val="auto"/>
            <w:sz w:val="28"/>
            <w:szCs w:val="28"/>
            <w:u w:val="none"/>
          </w:rPr>
          <w:t>пункте 2.1</w:t>
        </w:r>
      </w:hyperlink>
      <w:r w:rsidRPr="002D5010">
        <w:rPr>
          <w:rFonts w:ascii="Times New Roman" w:hAnsi="Times New Roman"/>
          <w:sz w:val="28"/>
          <w:szCs w:val="28"/>
        </w:rPr>
        <w:t xml:space="preserve"> Порядка, в целях создания парковки (парковочных мест) уполномоченный орган подготавливает проект распоряжения Администрации</w:t>
      </w:r>
      <w:r w:rsidR="0091571A"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 xml:space="preserve">, издаваемого </w:t>
      </w:r>
      <w:r w:rsidR="0091571A" w:rsidRPr="002D5010">
        <w:rPr>
          <w:rFonts w:ascii="Times New Roman" w:hAnsi="Times New Roman"/>
          <w:sz w:val="28"/>
          <w:szCs w:val="28"/>
        </w:rPr>
        <w:t xml:space="preserve">главой </w:t>
      </w:r>
      <w:r w:rsidRPr="002D5010">
        <w:rPr>
          <w:rFonts w:ascii="Times New Roman" w:hAnsi="Times New Roman"/>
          <w:sz w:val="28"/>
          <w:szCs w:val="28"/>
        </w:rPr>
        <w:t xml:space="preserve">Администрации </w:t>
      </w:r>
      <w:r w:rsidR="0091571A" w:rsidRPr="002D5010">
        <w:rPr>
          <w:rFonts w:ascii="Times New Roman" w:hAnsi="Times New Roman"/>
          <w:sz w:val="28"/>
          <w:szCs w:val="28"/>
        </w:rPr>
        <w:t xml:space="preserve">Верхнеусинского сельсовета </w:t>
      </w:r>
      <w:r w:rsidRPr="002D5010">
        <w:rPr>
          <w:rFonts w:ascii="Times New Roman" w:hAnsi="Times New Roman"/>
          <w:sz w:val="28"/>
          <w:szCs w:val="28"/>
        </w:rPr>
        <w:t>или иным уполномоченным им лицом, о создании парковки с указанием: сведений о планируемом месте размещения парковки, ее вместимости; о сроках и перечне мероприятий в соответствии с требованиями земельного и градостроительного законодательства, законодательства о безопасности дорожного движения и технических регламентов, необходимых к осуществлению в целях создания парковки (парковочных мест); о лицах, ответственных за проведение соответствующих мероприятий (далее - Проект распоряжения).</w:t>
      </w:r>
    </w:p>
    <w:p w:rsidR="00E038B3" w:rsidRPr="002D5010" w:rsidRDefault="00E038B3" w:rsidP="0091571A">
      <w:pPr>
        <w:spacing w:after="0" w:line="240" w:lineRule="auto"/>
        <w:ind w:firstLine="567"/>
        <w:jc w:val="both"/>
        <w:rPr>
          <w:rFonts w:ascii="Times New Roman" w:hAnsi="Times New Roman"/>
          <w:sz w:val="28"/>
          <w:szCs w:val="28"/>
        </w:rPr>
      </w:pPr>
      <w:r w:rsidRPr="002D5010">
        <w:rPr>
          <w:rFonts w:ascii="Times New Roman" w:hAnsi="Times New Roman"/>
          <w:sz w:val="28"/>
          <w:szCs w:val="28"/>
        </w:rPr>
        <w:t>В случае инициирования создания платной парковки (парковочных мест) в Проекте распоряжения дополнительно указывается размер платы за пользование парковой (парковочным местом), порядок и способы ее оплаты, условия ее использования, а также лицо, которое будет выступать оператором парковки.</w:t>
      </w:r>
    </w:p>
    <w:p w:rsidR="00E038B3" w:rsidRPr="002D5010" w:rsidRDefault="00E038B3" w:rsidP="0091571A">
      <w:pPr>
        <w:spacing w:after="0" w:line="240" w:lineRule="auto"/>
        <w:ind w:firstLine="567"/>
        <w:jc w:val="both"/>
        <w:rPr>
          <w:rFonts w:ascii="Times New Roman" w:hAnsi="Times New Roman"/>
          <w:sz w:val="28"/>
          <w:szCs w:val="28"/>
        </w:rPr>
      </w:pPr>
      <w:r w:rsidRPr="002D5010">
        <w:rPr>
          <w:rFonts w:ascii="Times New Roman" w:hAnsi="Times New Roman"/>
          <w:sz w:val="28"/>
          <w:szCs w:val="28"/>
        </w:rPr>
        <w:t xml:space="preserve">Распоряжение Администрации </w:t>
      </w:r>
      <w:r w:rsidR="0091571A" w:rsidRPr="002D5010">
        <w:rPr>
          <w:rFonts w:ascii="Times New Roman" w:hAnsi="Times New Roman"/>
          <w:sz w:val="28"/>
          <w:szCs w:val="28"/>
        </w:rPr>
        <w:t xml:space="preserve">Верхнеусинского сельсовета </w:t>
      </w:r>
      <w:r w:rsidRPr="002D5010">
        <w:rPr>
          <w:rFonts w:ascii="Times New Roman" w:hAnsi="Times New Roman"/>
          <w:sz w:val="28"/>
          <w:szCs w:val="28"/>
        </w:rPr>
        <w:t>о создании парковки (парковочных мест) подлежит обязательному размещению на официальном сайте</w:t>
      </w:r>
      <w:r w:rsidR="009065B2" w:rsidRPr="002D5010">
        <w:rPr>
          <w:rFonts w:ascii="Times New Roman" w:hAnsi="Times New Roman"/>
          <w:sz w:val="28"/>
          <w:szCs w:val="28"/>
        </w:rPr>
        <w:t xml:space="preserve"> </w:t>
      </w:r>
      <w:r w:rsidR="00E475B4" w:rsidRPr="002D5010">
        <w:rPr>
          <w:rFonts w:ascii="Times New Roman" w:hAnsi="Times New Roman"/>
          <w:sz w:val="28"/>
          <w:szCs w:val="28"/>
        </w:rPr>
        <w:t xml:space="preserve">администрации </w:t>
      </w:r>
      <w:r w:rsidR="009065B2" w:rsidRPr="002D5010">
        <w:rPr>
          <w:rFonts w:ascii="Times New Roman" w:hAnsi="Times New Roman"/>
          <w:sz w:val="28"/>
          <w:szCs w:val="28"/>
        </w:rPr>
        <w:t>Верхнеусинского сельсовета</w:t>
      </w:r>
      <w:r w:rsidRPr="002D5010">
        <w:rPr>
          <w:rFonts w:ascii="Times New Roman" w:hAnsi="Times New Roman"/>
          <w:sz w:val="28"/>
          <w:szCs w:val="28"/>
        </w:rPr>
        <w:t xml:space="preserve"> и опубликованию в официальных средствах массовой информации.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2.3. При отсутствии потребности и (или) технической возможности создания парковок (парковочных мест) уполномоченный орган в течение 7 рабочих дней с момента получения письменных обращений заинтересованных лиц (владельцев зданий, сооружений (их частей), иных объектов, расположенных вдоль муниципальной автомобильной дороги), указанных в абзаце третьем </w:t>
      </w:r>
      <w:hyperlink w:anchor="Par71" w:tooltip="2.1. Инициатором создания парковок (парковочных мест) на муниципальных автомобильных дорогах выступает уполномоченный орган." w:history="1">
        <w:r w:rsidRPr="002D5010">
          <w:rPr>
            <w:rStyle w:val="a3"/>
            <w:rFonts w:ascii="Times New Roman" w:hAnsi="Times New Roman"/>
            <w:color w:val="auto"/>
            <w:sz w:val="28"/>
            <w:szCs w:val="28"/>
            <w:u w:val="none"/>
          </w:rPr>
          <w:t>пункта 2.1</w:t>
        </w:r>
      </w:hyperlink>
      <w:r w:rsidRPr="002D5010">
        <w:rPr>
          <w:rFonts w:ascii="Times New Roman" w:hAnsi="Times New Roman"/>
          <w:sz w:val="28"/>
          <w:szCs w:val="28"/>
        </w:rPr>
        <w:t xml:space="preserve"> настоящего Порядка, направляет данным лицам письмо за подписью начальника </w:t>
      </w:r>
      <w:r w:rsidRPr="002D5010">
        <w:rPr>
          <w:rFonts w:ascii="Times New Roman" w:hAnsi="Times New Roman"/>
          <w:sz w:val="28"/>
          <w:szCs w:val="28"/>
        </w:rPr>
        <w:lastRenderedPageBreak/>
        <w:t>уполномоченного органа с указанием причин отказа в организации парковки (парковочных мест) в обозначенных в обращениях местах.</w:t>
      </w:r>
    </w:p>
    <w:p w:rsidR="00787B92" w:rsidRPr="002D5010" w:rsidRDefault="00787B92" w:rsidP="003B1B7E">
      <w:pPr>
        <w:spacing w:after="0" w:line="240" w:lineRule="auto"/>
        <w:jc w:val="both"/>
        <w:rPr>
          <w:rFonts w:ascii="Times New Roman" w:hAnsi="Times New Roman"/>
          <w:sz w:val="28"/>
          <w:szCs w:val="28"/>
        </w:rPr>
      </w:pPr>
    </w:p>
    <w:p w:rsidR="00E038B3" w:rsidRPr="002D5010" w:rsidRDefault="00E038B3" w:rsidP="00787B92">
      <w:pPr>
        <w:spacing w:after="0" w:line="240" w:lineRule="auto"/>
        <w:jc w:val="center"/>
        <w:rPr>
          <w:rFonts w:ascii="Times New Roman" w:hAnsi="Times New Roman"/>
          <w:sz w:val="28"/>
          <w:szCs w:val="28"/>
        </w:rPr>
      </w:pPr>
      <w:r w:rsidRPr="002D5010">
        <w:rPr>
          <w:rFonts w:ascii="Times New Roman" w:hAnsi="Times New Roman"/>
          <w:sz w:val="28"/>
          <w:szCs w:val="28"/>
        </w:rPr>
        <w:t>3. СОДЕРЖАНИЕ И ИСПОЛЬЗОВАНИЕ ПАРКОВОК</w:t>
      </w:r>
    </w:p>
    <w:p w:rsidR="00787B92" w:rsidRPr="002D5010" w:rsidRDefault="00787B92" w:rsidP="00787B92">
      <w:pPr>
        <w:spacing w:after="0" w:line="240" w:lineRule="auto"/>
        <w:jc w:val="center"/>
        <w:rPr>
          <w:rFonts w:ascii="Times New Roman" w:hAnsi="Times New Roman"/>
          <w:sz w:val="28"/>
          <w:szCs w:val="28"/>
        </w:rPr>
      </w:pP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3.1. Содержание (ремонт, уборка и т.д.) территорий парковок (в том числе платных) осуществляется уполномоченным органом в рамках заключаемых муниципальных контрактов на содержание муниципальных автомобильных дорог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E038B3" w:rsidRPr="002D5010" w:rsidRDefault="00E038B3" w:rsidP="003B1B7E">
      <w:pPr>
        <w:spacing w:after="0" w:line="240" w:lineRule="auto"/>
        <w:jc w:val="both"/>
        <w:rPr>
          <w:rFonts w:ascii="Times New Roman" w:hAnsi="Times New Roman"/>
          <w:sz w:val="28"/>
          <w:szCs w:val="28"/>
        </w:rPr>
      </w:pPr>
      <w:bookmarkStart w:id="3" w:name="Par83"/>
      <w:bookmarkEnd w:id="3"/>
      <w:r w:rsidRPr="002D5010">
        <w:rPr>
          <w:rFonts w:ascii="Times New Roman" w:hAnsi="Times New Roman"/>
          <w:sz w:val="28"/>
          <w:szCs w:val="28"/>
        </w:rPr>
        <w:t>3.2. 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производства работ по ремонту (реконструкции) проезжей части улично-дорожной сети в месте размещения парковки (парковочных мест);</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изменения схемы организации дорожного движения;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проведение специальных мероприятий (праздничные манифестации, соревнования и др.).</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3.3. Основания приостановления или прекращения эксплуатации парковки (парковочных мест), указанные в </w:t>
      </w:r>
      <w:hyperlink w:anchor="Par83" w:tooltip="3.2. 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 w:history="1">
        <w:r w:rsidRPr="002D5010">
          <w:rPr>
            <w:rStyle w:val="a3"/>
            <w:rFonts w:ascii="Times New Roman" w:hAnsi="Times New Roman"/>
            <w:color w:val="auto"/>
            <w:sz w:val="28"/>
            <w:szCs w:val="28"/>
            <w:u w:val="none"/>
          </w:rPr>
          <w:t>пункте 3.2</w:t>
        </w:r>
      </w:hyperlink>
      <w:r w:rsidRPr="002D5010">
        <w:rPr>
          <w:rFonts w:ascii="Times New Roman" w:hAnsi="Times New Roman"/>
          <w:sz w:val="28"/>
          <w:szCs w:val="28"/>
        </w:rPr>
        <w:t xml:space="preserve"> Порядка, выявляются уполномоченным органом при планировании дорожной деятельности.</w:t>
      </w:r>
    </w:p>
    <w:p w:rsidR="00E038B3" w:rsidRPr="002D5010" w:rsidRDefault="00E038B3" w:rsidP="00206F86">
      <w:pPr>
        <w:spacing w:after="0" w:line="240" w:lineRule="auto"/>
        <w:ind w:firstLine="567"/>
        <w:jc w:val="both"/>
        <w:rPr>
          <w:rFonts w:ascii="Times New Roman" w:hAnsi="Times New Roman"/>
          <w:sz w:val="28"/>
          <w:szCs w:val="28"/>
        </w:rPr>
      </w:pPr>
      <w:r w:rsidRPr="002D5010">
        <w:rPr>
          <w:rFonts w:ascii="Times New Roman" w:hAnsi="Times New Roman"/>
          <w:sz w:val="28"/>
          <w:szCs w:val="28"/>
        </w:rPr>
        <w:t xml:space="preserve">При выявлении уполномоченным органом оснований приостановления или прекращения эксплуатации парковки (парковочных мест), указанных в </w:t>
      </w:r>
      <w:hyperlink w:anchor="Par83" w:tooltip="3.2. 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 w:history="1">
        <w:r w:rsidRPr="002D5010">
          <w:rPr>
            <w:rStyle w:val="a3"/>
            <w:rFonts w:ascii="Times New Roman" w:hAnsi="Times New Roman"/>
            <w:color w:val="auto"/>
            <w:sz w:val="28"/>
            <w:szCs w:val="28"/>
            <w:u w:val="none"/>
          </w:rPr>
          <w:t>пункте 3.2</w:t>
        </w:r>
      </w:hyperlink>
      <w:r w:rsidRPr="002D5010">
        <w:rPr>
          <w:rFonts w:ascii="Times New Roman" w:hAnsi="Times New Roman"/>
          <w:sz w:val="28"/>
          <w:szCs w:val="28"/>
        </w:rPr>
        <w:t xml:space="preserve"> Порядка, уполномоченный орган подготавливает проект распоряжения Администрации</w:t>
      </w:r>
      <w:r w:rsidR="00206F86" w:rsidRPr="002D5010">
        <w:rPr>
          <w:rFonts w:ascii="Times New Roman" w:hAnsi="Times New Roman"/>
          <w:sz w:val="28"/>
          <w:szCs w:val="28"/>
        </w:rPr>
        <w:t xml:space="preserve"> Верхнеусинского сельсовета</w:t>
      </w:r>
      <w:r w:rsidRPr="002D5010">
        <w:rPr>
          <w:rFonts w:ascii="Times New Roman" w:hAnsi="Times New Roman"/>
          <w:sz w:val="28"/>
          <w:szCs w:val="28"/>
        </w:rPr>
        <w:t xml:space="preserve">, издаваемого </w:t>
      </w:r>
      <w:r w:rsidR="00206F86" w:rsidRPr="002D5010">
        <w:rPr>
          <w:rFonts w:ascii="Times New Roman" w:hAnsi="Times New Roman"/>
          <w:sz w:val="28"/>
          <w:szCs w:val="28"/>
        </w:rPr>
        <w:t xml:space="preserve">главой </w:t>
      </w:r>
      <w:r w:rsidRPr="002D5010">
        <w:rPr>
          <w:rFonts w:ascii="Times New Roman" w:hAnsi="Times New Roman"/>
          <w:sz w:val="28"/>
          <w:szCs w:val="28"/>
        </w:rPr>
        <w:t xml:space="preserve">Администрации </w:t>
      </w:r>
      <w:r w:rsidR="00206F86" w:rsidRPr="002D5010">
        <w:rPr>
          <w:rFonts w:ascii="Times New Roman" w:hAnsi="Times New Roman"/>
          <w:sz w:val="28"/>
          <w:szCs w:val="28"/>
        </w:rPr>
        <w:t xml:space="preserve">Верхнеусинского сельсовета </w:t>
      </w:r>
      <w:r w:rsidRPr="002D5010">
        <w:rPr>
          <w:rFonts w:ascii="Times New Roman" w:hAnsi="Times New Roman"/>
          <w:sz w:val="28"/>
          <w:szCs w:val="28"/>
        </w:rPr>
        <w:t>или иным уполномоченным им лицом, о прекращении или приостановлении эксплуатации парковки с указанием: сведений о месте размещения парковки; основаниях приостановления или прекращения эксплуатации парковки; периоде приостановления эксплуатации парковки; о сроках и перечне мероприятий, необходимых для приостановления или прекращения эксплуатации парковки и о лицах, ответственных за проведение соответствующих мероприятий (при необходимости).</w:t>
      </w:r>
    </w:p>
    <w:p w:rsidR="00E038B3" w:rsidRPr="002D5010" w:rsidRDefault="00E038B3" w:rsidP="00206F86">
      <w:pPr>
        <w:spacing w:after="0" w:line="240" w:lineRule="auto"/>
        <w:ind w:firstLine="567"/>
        <w:jc w:val="both"/>
        <w:rPr>
          <w:rFonts w:ascii="Times New Roman" w:hAnsi="Times New Roman"/>
          <w:sz w:val="28"/>
          <w:szCs w:val="28"/>
        </w:rPr>
      </w:pPr>
      <w:r w:rsidRPr="002D5010">
        <w:rPr>
          <w:rFonts w:ascii="Times New Roman" w:hAnsi="Times New Roman"/>
          <w:sz w:val="28"/>
          <w:szCs w:val="28"/>
        </w:rPr>
        <w:t xml:space="preserve">Распоряжение Администрации </w:t>
      </w:r>
      <w:r w:rsidR="00206F86" w:rsidRPr="002D5010">
        <w:rPr>
          <w:rFonts w:ascii="Times New Roman" w:hAnsi="Times New Roman"/>
          <w:sz w:val="28"/>
          <w:szCs w:val="28"/>
        </w:rPr>
        <w:t xml:space="preserve">Верхнеусинского сельсовета </w:t>
      </w:r>
      <w:r w:rsidRPr="002D5010">
        <w:rPr>
          <w:rFonts w:ascii="Times New Roman" w:hAnsi="Times New Roman"/>
          <w:sz w:val="28"/>
          <w:szCs w:val="28"/>
        </w:rPr>
        <w:t xml:space="preserve">о прекращении или приостановлении эксплуатации парковки подлежит обязательному размещению на официальном сайте </w:t>
      </w:r>
      <w:r w:rsidR="00E475B4" w:rsidRPr="002D5010">
        <w:rPr>
          <w:rFonts w:ascii="Times New Roman" w:hAnsi="Times New Roman"/>
          <w:sz w:val="28"/>
          <w:szCs w:val="28"/>
        </w:rPr>
        <w:t xml:space="preserve">администрации Верхнеусинского сельсовета </w:t>
      </w:r>
      <w:r w:rsidRPr="002D5010">
        <w:rPr>
          <w:rFonts w:ascii="Times New Roman" w:hAnsi="Times New Roman"/>
          <w:sz w:val="28"/>
          <w:szCs w:val="28"/>
        </w:rPr>
        <w:t>и опубликованию в официальных средствах массовой информации.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3.4. Размещение транспортных средств на парковке пользователем парковки осуществляется в соответствии с нанесенной разметкой.</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3.5. Использование пользователями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3.6. Пользователи парковок обязаны соблюдать требования настоящего Порядка, Правил дорожного движения Российской Федерации.</w:t>
      </w:r>
    </w:p>
    <w:p w:rsidR="00E038B3" w:rsidRPr="002D5010" w:rsidRDefault="00E038B3" w:rsidP="00A2647E">
      <w:pPr>
        <w:spacing w:after="0" w:line="240" w:lineRule="auto"/>
        <w:ind w:firstLine="567"/>
        <w:jc w:val="both"/>
        <w:rPr>
          <w:rFonts w:ascii="Times New Roman" w:hAnsi="Times New Roman"/>
          <w:sz w:val="28"/>
          <w:szCs w:val="28"/>
        </w:rPr>
      </w:pPr>
      <w:r w:rsidRPr="002D5010">
        <w:rPr>
          <w:rFonts w:ascii="Times New Roman" w:hAnsi="Times New Roman"/>
          <w:sz w:val="28"/>
          <w:szCs w:val="28"/>
        </w:rPr>
        <w:lastRenderedPageBreak/>
        <w:t>Пользователь платной парковки обязан:</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 при пользовании платной парковкой оплачивать установленную стоимость пользования парковкой (парковочным местом) с учетом планируемого времени нахождения транспортного средства на его территории (кратно одному часу) в течение 15 минут с момента постановки транспортного средства на платную парковку, за исключением случаев, предусмотренных </w:t>
      </w:r>
      <w:hyperlink w:anchor="Par106" w:tooltip="3.8. От платы за пользование платными парковками освобождаются следующие пользователи:" w:history="1">
        <w:r w:rsidRPr="002D5010">
          <w:rPr>
            <w:rStyle w:val="a3"/>
            <w:rFonts w:ascii="Times New Roman" w:hAnsi="Times New Roman"/>
            <w:color w:val="auto"/>
            <w:sz w:val="28"/>
            <w:szCs w:val="28"/>
            <w:u w:val="none"/>
          </w:rPr>
          <w:t>пунктом 3.8</w:t>
        </w:r>
      </w:hyperlink>
      <w:r w:rsidRPr="002D5010">
        <w:rPr>
          <w:rFonts w:ascii="Times New Roman" w:hAnsi="Times New Roman"/>
          <w:sz w:val="28"/>
          <w:szCs w:val="28"/>
        </w:rPr>
        <w:t xml:space="preserve"> настоящего Порядка;</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сохранять документ об оплате пользования парковкой до момента выезда с ее территории.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3.7. Пользователям парковок обязан запрещается: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блокировать подъезд (выезд) транспортных средств на парковку;</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создавать препятствия и ограничения в пользовании парковкой;</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загрязнять территорию парковки;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разрушать оборудование парковки;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резервировать парковочные места и создавать иные препятствия к свободному размещению транспортных средств на парковочных местах;</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размещать на парковочном месте, предназначенном для транспортных средств инвалидов, если это предусмотрено соответствующими дорожными знаками;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размещать транспортное средство с нарушением границ парковочных мест;</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оставлять транспортное средство с нечитаемыми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государственными регистрационными знаками, оборудованными с применением материалов, препятствующих или затрудняющих их идентификацию;</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совершать иные действия, нарушающие установленный порядок использования парковок.</w:t>
      </w:r>
    </w:p>
    <w:p w:rsidR="00E038B3" w:rsidRPr="002D5010" w:rsidRDefault="00E038B3" w:rsidP="003B1B7E">
      <w:pPr>
        <w:spacing w:after="0" w:line="240" w:lineRule="auto"/>
        <w:jc w:val="both"/>
        <w:rPr>
          <w:rFonts w:ascii="Times New Roman" w:hAnsi="Times New Roman"/>
          <w:sz w:val="28"/>
          <w:szCs w:val="28"/>
        </w:rPr>
      </w:pPr>
      <w:bookmarkStart w:id="4" w:name="Par106"/>
      <w:bookmarkEnd w:id="4"/>
      <w:r w:rsidRPr="002D5010">
        <w:rPr>
          <w:rFonts w:ascii="Times New Roman" w:hAnsi="Times New Roman"/>
          <w:sz w:val="28"/>
          <w:szCs w:val="28"/>
        </w:rPr>
        <w:t>3.8. От платы за пользование платными парковками освобождаются следующие пользователи: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инвалиды I, II и III группы, законные представители детей-инвалидов при наличии документов, подтверждающих наличие инвалидности и предоставление права на управление специальным транспортным средством, оборудованным в соответствии с требованиями Правил дорожного движения;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лица, управляющие специальными транспортными средствами, оборудованными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при наличии документов, подтверждающих использование транспортного средства в целях ликвидации чрезвычайной ситуации, оказания скорой медицинской помощи, ликвидации пожаров и обеспечения пожарной безопасности, исполнения установленных законом обязанностей полиции и военной автомобильной инспекции, документов, подтверждающих специальный статус автомобиля и (или) водителя;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xml:space="preserve">- лица, являющиеся родителями (усыновителями), опекунами (попечителями), имеющие в составе семьи трех и более детей (в том числе усыновленных, </w:t>
      </w:r>
      <w:r w:rsidRPr="002D5010">
        <w:rPr>
          <w:rFonts w:ascii="Times New Roman" w:hAnsi="Times New Roman"/>
          <w:sz w:val="28"/>
          <w:szCs w:val="28"/>
        </w:rPr>
        <w:lastRenderedPageBreak/>
        <w:t>находящихся под опекой (попечительством) в возрасте до 18 лет, - при наличии подтверждающих документов;</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пенсионеры - при наличии подтверждающих документов.</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3.9. Не допускается взимание с пользователей парковкой каких-либо иных платежей, кроме платы за пользование на платной основе парковкой.</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3.10. Оператор парковки: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не вправе оказывать предпочтение одному пользователю парковки перед другими пользователями, за исключением случаев, предусмотренных федеральными законами и иными нормативными правовыми актами Российской Федерации.</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 не осуществляет охрану транспортных средств, размещенных на территории парковки, и не отвечает за сохранность установленного в них оборудования, оставленных вещей.</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3.11. В целях урегулирования возникающих споров оператором парковки осуществляются сбор, хранение и использование данных о государственных регистрационных номерах транспортных средств, размещенных на территории платной парковки, времени и месте пользования платной парковкой с занесением данных в журнал регистрации. Свободный доступ третьих лиц к указанным данным не допускается.</w:t>
      </w:r>
    </w:p>
    <w:p w:rsidR="00E038B3" w:rsidRPr="002D5010" w:rsidRDefault="00E038B3" w:rsidP="003B1B7E">
      <w:pPr>
        <w:spacing w:after="0" w:line="240" w:lineRule="auto"/>
        <w:jc w:val="both"/>
        <w:rPr>
          <w:rFonts w:ascii="Times New Roman" w:hAnsi="Times New Roman"/>
          <w:sz w:val="28"/>
          <w:szCs w:val="28"/>
        </w:rPr>
      </w:pPr>
      <w:r w:rsidRPr="002D5010">
        <w:rPr>
          <w:rFonts w:ascii="Times New Roman" w:hAnsi="Times New Roman"/>
          <w:sz w:val="28"/>
          <w:szCs w:val="28"/>
        </w:rPr>
        <w:t>3.12. В случае неуплаты в полном или частичном объеме денежных средств за пользование парковкой работник оператора парковки имеет право применить блокирующее устройство. В случае применения блокирующего устройства работник оператора парковки обязан разместить на лобовом стекле транспортного средства информацию о времени блокировки, сведения о работнике оператора парковки (фамилия, имя, отчество) и номер контактного телефона для решения вопроса об устранении препятствий для выезда транспортного средства с территории парковки.</w:t>
      </w:r>
    </w:p>
    <w:sectPr w:rsidR="00E038B3" w:rsidRPr="002D5010" w:rsidSect="00647A11">
      <w:pgSz w:w="11906" w:h="16838"/>
      <w:pgMar w:top="1135" w:right="566" w:bottom="1134"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5B" w:rsidRDefault="0085765B" w:rsidP="00CC5E77">
      <w:pPr>
        <w:spacing w:after="0" w:line="240" w:lineRule="auto"/>
      </w:pPr>
      <w:r>
        <w:separator/>
      </w:r>
    </w:p>
  </w:endnote>
  <w:endnote w:type="continuationSeparator" w:id="0">
    <w:p w:rsidR="0085765B" w:rsidRDefault="0085765B" w:rsidP="00CC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5B" w:rsidRDefault="0085765B" w:rsidP="00CC5E77">
      <w:pPr>
        <w:spacing w:after="0" w:line="240" w:lineRule="auto"/>
      </w:pPr>
      <w:r>
        <w:separator/>
      </w:r>
    </w:p>
  </w:footnote>
  <w:footnote w:type="continuationSeparator" w:id="0">
    <w:p w:rsidR="0085765B" w:rsidRDefault="0085765B" w:rsidP="00CC5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A0"/>
    <w:rsid w:val="000405E5"/>
    <w:rsid w:val="000D2B5D"/>
    <w:rsid w:val="000E3939"/>
    <w:rsid w:val="00206F86"/>
    <w:rsid w:val="00250615"/>
    <w:rsid w:val="00251722"/>
    <w:rsid w:val="00271088"/>
    <w:rsid w:val="002A49A0"/>
    <w:rsid w:val="002C08E9"/>
    <w:rsid w:val="002D5010"/>
    <w:rsid w:val="00310375"/>
    <w:rsid w:val="003462C7"/>
    <w:rsid w:val="003A3EB4"/>
    <w:rsid w:val="003B1B7E"/>
    <w:rsid w:val="003E5DF7"/>
    <w:rsid w:val="003F2C07"/>
    <w:rsid w:val="00403315"/>
    <w:rsid w:val="0040530D"/>
    <w:rsid w:val="00487DEE"/>
    <w:rsid w:val="00493D46"/>
    <w:rsid w:val="00497639"/>
    <w:rsid w:val="004C582B"/>
    <w:rsid w:val="004E0BD1"/>
    <w:rsid w:val="004F2BF1"/>
    <w:rsid w:val="005414EF"/>
    <w:rsid w:val="005500E6"/>
    <w:rsid w:val="00552FC9"/>
    <w:rsid w:val="0057316C"/>
    <w:rsid w:val="005C68C4"/>
    <w:rsid w:val="00625CF4"/>
    <w:rsid w:val="00647A11"/>
    <w:rsid w:val="00655708"/>
    <w:rsid w:val="006716FD"/>
    <w:rsid w:val="006847E0"/>
    <w:rsid w:val="0073010E"/>
    <w:rsid w:val="00755DA2"/>
    <w:rsid w:val="00787B92"/>
    <w:rsid w:val="00801212"/>
    <w:rsid w:val="00805937"/>
    <w:rsid w:val="00820EE7"/>
    <w:rsid w:val="0085765B"/>
    <w:rsid w:val="00870AEF"/>
    <w:rsid w:val="008A66C2"/>
    <w:rsid w:val="008B064B"/>
    <w:rsid w:val="008D6938"/>
    <w:rsid w:val="009065B2"/>
    <w:rsid w:val="0091571A"/>
    <w:rsid w:val="009303E3"/>
    <w:rsid w:val="00A2647E"/>
    <w:rsid w:val="00A57765"/>
    <w:rsid w:val="00A7056E"/>
    <w:rsid w:val="00A918BC"/>
    <w:rsid w:val="00B075FA"/>
    <w:rsid w:val="00B12045"/>
    <w:rsid w:val="00B4767F"/>
    <w:rsid w:val="00B877E2"/>
    <w:rsid w:val="00BC3A5D"/>
    <w:rsid w:val="00C01D4C"/>
    <w:rsid w:val="00C0216C"/>
    <w:rsid w:val="00C2269D"/>
    <w:rsid w:val="00C51D73"/>
    <w:rsid w:val="00C975A7"/>
    <w:rsid w:val="00CB0254"/>
    <w:rsid w:val="00CC5E77"/>
    <w:rsid w:val="00CE1E43"/>
    <w:rsid w:val="00CE56F0"/>
    <w:rsid w:val="00CF65BD"/>
    <w:rsid w:val="00D2664F"/>
    <w:rsid w:val="00DB78A0"/>
    <w:rsid w:val="00DE2A59"/>
    <w:rsid w:val="00E038B3"/>
    <w:rsid w:val="00E1436E"/>
    <w:rsid w:val="00E1613D"/>
    <w:rsid w:val="00E475B4"/>
    <w:rsid w:val="00EB6D4D"/>
    <w:rsid w:val="00ED23DF"/>
    <w:rsid w:val="00ED41A5"/>
    <w:rsid w:val="00F01D2B"/>
    <w:rsid w:val="00F25789"/>
    <w:rsid w:val="00F432A8"/>
    <w:rsid w:val="00F475B6"/>
    <w:rsid w:val="00F62055"/>
    <w:rsid w:val="00FC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DBE463-F25F-49D2-91D5-1BC33DBB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9D"/>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5E77"/>
    <w:rPr>
      <w:rFonts w:cs="Times New Roman"/>
      <w:color w:val="0000FF"/>
      <w:u w:val="single"/>
    </w:rPr>
  </w:style>
  <w:style w:type="paragraph" w:styleId="a4">
    <w:name w:val="header"/>
    <w:basedOn w:val="a"/>
    <w:link w:val="a5"/>
    <w:uiPriority w:val="99"/>
    <w:rsid w:val="00CC5E7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C5E77"/>
    <w:rPr>
      <w:rFonts w:cs="Times New Roman"/>
    </w:rPr>
  </w:style>
  <w:style w:type="paragraph" w:styleId="a6">
    <w:name w:val="footer"/>
    <w:basedOn w:val="a"/>
    <w:link w:val="a7"/>
    <w:uiPriority w:val="99"/>
    <w:rsid w:val="00CC5E7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CC5E77"/>
    <w:rPr>
      <w:rFonts w:cs="Times New Roman"/>
    </w:rPr>
  </w:style>
  <w:style w:type="paragraph" w:styleId="a8">
    <w:name w:val="Balloon Text"/>
    <w:basedOn w:val="a"/>
    <w:link w:val="a9"/>
    <w:uiPriority w:val="99"/>
    <w:semiHidden/>
    <w:rsid w:val="006557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655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131000E7F3F00BFDF88DCE0DEFB21EB9E95AC1027CA01D99F2440FCsCC6J" TargetMode="External"/><Relationship Id="rId13" Type="http://schemas.openxmlformats.org/officeDocument/2006/relationships/hyperlink" Target="consultantplus://offline/ref=FEC131000E7F3F00BFDF88DCE0DEFB21EB9E9DA61F28CA01D99F2440FCsCC6J" TargetMode="External"/><Relationship Id="rId3" Type="http://schemas.openxmlformats.org/officeDocument/2006/relationships/webSettings" Target="webSettings.xml"/><Relationship Id="rId7" Type="http://schemas.openxmlformats.org/officeDocument/2006/relationships/hyperlink" Target="consultantplus://offline/ref=4FD289C915720D78D99437169C107700BC27C0F9690394C8998274C5BDC55DBFDBEA019CD2r4C3J" TargetMode="External"/><Relationship Id="rId12" Type="http://schemas.openxmlformats.org/officeDocument/2006/relationships/hyperlink" Target="consultantplus://offline/ref=FEC131000E7F3F00BFDF88DCE0DEFB21EB9E9DA51F21CA01D99F2440FCsCC6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FD289C915720D78D99437169C107700BC26C1F96B0A94C8998274C5BDC55DBFDBEA019CrDC2J" TargetMode="External"/><Relationship Id="rId11" Type="http://schemas.openxmlformats.org/officeDocument/2006/relationships/hyperlink" Target="consultantplus://offline/ref=FEC131000E7F3F00BFDF88DCE0DEFB21EB9E9CAC1127CA01D99F2440FCC642E5F52D4871sCC9J" TargetMode="External"/><Relationship Id="rId5" Type="http://schemas.openxmlformats.org/officeDocument/2006/relationships/endnotes" Target="endnotes.xml"/><Relationship Id="rId15" Type="http://schemas.openxmlformats.org/officeDocument/2006/relationships/hyperlink" Target="consultantplus://offline/ref=FEC131000E7F3F00BFDF97C9E5DEFB21E89999A51E2A970BD1C62842sFCBJ" TargetMode="External"/><Relationship Id="rId10" Type="http://schemas.openxmlformats.org/officeDocument/2006/relationships/hyperlink" Target="consultantplus://offline/ref=FEC131000E7F3F00BFDF88DCE0DEFB21EB9E9DA51F21CA01D99F2440FCC642E5F52D4872sCC8J" TargetMode="External"/><Relationship Id="rId4" Type="http://schemas.openxmlformats.org/officeDocument/2006/relationships/footnotes" Target="footnotes.xml"/><Relationship Id="rId9" Type="http://schemas.openxmlformats.org/officeDocument/2006/relationships/hyperlink" Target="consultantplus://offline/ref=FEC131000E7F3F00BFDF88DCE0DEFB21EB9E9DA61F28CA01D99F2440FCsCC6J" TargetMode="External"/><Relationship Id="rId14" Type="http://schemas.openxmlformats.org/officeDocument/2006/relationships/hyperlink" Target="consultantplus://offline/ref=FEC131000E7F3F00BFDF88DCE0DEFB21EB9E9DA51F21CA01D99F2440FCsC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3620</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АДМИНИСТРАЦИЯ _________СЕЛЬСОВЕТА</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_________СЕЛЬСОВЕТА</dc:title>
  <dc:subject/>
  <dc:creator>User</dc:creator>
  <cp:keywords/>
  <dc:description/>
  <cp:lastModifiedBy>EVGEN</cp:lastModifiedBy>
  <cp:revision>2</cp:revision>
  <cp:lastPrinted>2017-02-20T07:39:00Z</cp:lastPrinted>
  <dcterms:created xsi:type="dcterms:W3CDTF">2019-05-30T17:25:00Z</dcterms:created>
  <dcterms:modified xsi:type="dcterms:W3CDTF">2019-05-30T17:25:00Z</dcterms:modified>
</cp:coreProperties>
</file>